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A30B6" w:rsidRPr="00FC6ABD" w:rsidP="00A4669F">
      <w:pPr>
        <w:pStyle w:val="Title"/>
        <w:ind w:left="6372"/>
        <w:jc w:val="right"/>
        <w:rPr>
          <w:b w:val="0"/>
          <w:sz w:val="27"/>
          <w:szCs w:val="27"/>
          <w:lang w:val="ru-RU"/>
        </w:rPr>
      </w:pPr>
      <w:r w:rsidRPr="00FC6ABD">
        <w:rPr>
          <w:b w:val="0"/>
          <w:sz w:val="27"/>
          <w:szCs w:val="27"/>
          <w:lang w:val="ru-RU"/>
        </w:rPr>
        <w:t xml:space="preserve">        </w:t>
      </w:r>
      <w:r w:rsidRPr="00FC6ABD">
        <w:rPr>
          <w:b w:val="0"/>
          <w:sz w:val="27"/>
          <w:szCs w:val="27"/>
        </w:rPr>
        <w:t xml:space="preserve">Дело № </w:t>
      </w:r>
      <w:r w:rsidRPr="00FC6ABD">
        <w:rPr>
          <w:b w:val="0"/>
          <w:sz w:val="27"/>
          <w:szCs w:val="27"/>
          <w:lang w:val="ru-RU"/>
        </w:rPr>
        <w:t>5-</w:t>
      </w:r>
      <w:r w:rsidRPr="00FC6ABD" w:rsidR="00246677">
        <w:rPr>
          <w:b w:val="0"/>
          <w:sz w:val="27"/>
          <w:szCs w:val="27"/>
          <w:lang w:val="ru-RU"/>
        </w:rPr>
        <w:t>385</w:t>
      </w:r>
      <w:r w:rsidRPr="00FC6ABD">
        <w:rPr>
          <w:b w:val="0"/>
          <w:sz w:val="27"/>
          <w:szCs w:val="27"/>
          <w:lang w:val="ru-RU"/>
        </w:rPr>
        <w:t>-040</w:t>
      </w:r>
      <w:r w:rsidRPr="00FC6ABD" w:rsidR="00F82007">
        <w:rPr>
          <w:b w:val="0"/>
          <w:sz w:val="27"/>
          <w:szCs w:val="27"/>
          <w:lang w:val="ru-RU"/>
        </w:rPr>
        <w:t>2</w:t>
      </w:r>
      <w:r w:rsidRPr="00FC6ABD">
        <w:rPr>
          <w:b w:val="0"/>
          <w:sz w:val="27"/>
          <w:szCs w:val="27"/>
        </w:rPr>
        <w:t>/20</w:t>
      </w:r>
      <w:r w:rsidRPr="00FC6ABD">
        <w:rPr>
          <w:b w:val="0"/>
          <w:sz w:val="27"/>
          <w:szCs w:val="27"/>
          <w:lang w:val="ru-RU"/>
        </w:rPr>
        <w:t>2</w:t>
      </w:r>
      <w:r w:rsidRPr="00FC6ABD" w:rsidR="00DF448A">
        <w:rPr>
          <w:b w:val="0"/>
          <w:sz w:val="27"/>
          <w:szCs w:val="27"/>
          <w:lang w:val="ru-RU"/>
        </w:rPr>
        <w:t>6</w:t>
      </w:r>
    </w:p>
    <w:p w:rsidR="00F22BFD" w:rsidRPr="00FC6ABD" w:rsidP="00A4669F">
      <w:pPr>
        <w:pStyle w:val="Title"/>
        <w:jc w:val="right"/>
        <w:rPr>
          <w:b w:val="0"/>
          <w:bCs w:val="0"/>
          <w:sz w:val="27"/>
          <w:szCs w:val="27"/>
          <w:lang w:val="ru-RU"/>
        </w:rPr>
      </w:pPr>
      <w:r w:rsidRPr="00FC6ABD">
        <w:rPr>
          <w:b w:val="0"/>
          <w:sz w:val="27"/>
          <w:szCs w:val="27"/>
          <w:lang w:val="ru-RU"/>
        </w:rPr>
        <w:t xml:space="preserve">                                                               </w:t>
      </w:r>
      <w:r w:rsidRPr="00FC6ABD" w:rsidR="00124D04">
        <w:rPr>
          <w:b w:val="0"/>
          <w:sz w:val="27"/>
          <w:szCs w:val="27"/>
          <w:lang w:val="ru-RU"/>
        </w:rPr>
        <w:t xml:space="preserve">   </w:t>
      </w:r>
      <w:r w:rsidRPr="00FC6ABD">
        <w:rPr>
          <w:b w:val="0"/>
          <w:sz w:val="27"/>
          <w:szCs w:val="27"/>
          <w:lang w:val="ru-RU"/>
        </w:rPr>
        <w:t xml:space="preserve">       </w:t>
      </w:r>
      <w:r w:rsidRPr="00FC6ABD" w:rsidR="000D3A19">
        <w:rPr>
          <w:b w:val="0"/>
          <w:sz w:val="27"/>
          <w:szCs w:val="27"/>
          <w:lang w:val="ru-RU"/>
        </w:rPr>
        <w:t xml:space="preserve">  </w:t>
      </w:r>
      <w:r w:rsidRPr="00FC6ABD" w:rsidR="009C678C">
        <w:rPr>
          <w:b w:val="0"/>
          <w:sz w:val="27"/>
          <w:szCs w:val="27"/>
          <w:lang w:val="ru-RU"/>
        </w:rPr>
        <w:t xml:space="preserve">  </w:t>
      </w:r>
      <w:r w:rsidRPr="00FC6ABD">
        <w:rPr>
          <w:b w:val="0"/>
          <w:sz w:val="27"/>
          <w:szCs w:val="27"/>
          <w:lang w:val="ru-RU"/>
        </w:rPr>
        <w:t>УИД:</w:t>
      </w:r>
      <w:r w:rsidRPr="00FC6ABD">
        <w:rPr>
          <w:b w:val="0"/>
          <w:bCs w:val="0"/>
          <w:sz w:val="27"/>
          <w:szCs w:val="27"/>
        </w:rPr>
        <w:t xml:space="preserve"> </w:t>
      </w:r>
      <w:r w:rsidRPr="00FC6ABD" w:rsidR="00095784">
        <w:rPr>
          <w:b w:val="0"/>
          <w:bCs w:val="0"/>
          <w:sz w:val="27"/>
          <w:szCs w:val="27"/>
        </w:rPr>
        <w:t>86MS0031-01-</w:t>
      </w:r>
      <w:r w:rsidRPr="00FC6ABD" w:rsidR="009C678C">
        <w:rPr>
          <w:b w:val="0"/>
          <w:bCs w:val="0"/>
          <w:sz w:val="27"/>
          <w:szCs w:val="27"/>
          <w:lang w:val="ru-RU"/>
        </w:rPr>
        <w:t>2026-</w:t>
      </w:r>
      <w:r w:rsidRPr="00FC6ABD" w:rsidR="00246677">
        <w:rPr>
          <w:b w:val="0"/>
          <w:bCs w:val="0"/>
          <w:sz w:val="27"/>
          <w:szCs w:val="27"/>
          <w:lang w:val="ru-RU"/>
        </w:rPr>
        <w:t>004361-44</w:t>
      </w:r>
    </w:p>
    <w:p w:rsidR="00DF448A" w:rsidRPr="00FC6ABD" w:rsidP="00A4669F">
      <w:pPr>
        <w:pStyle w:val="Title"/>
        <w:jc w:val="right"/>
        <w:rPr>
          <w:b w:val="0"/>
          <w:sz w:val="27"/>
          <w:szCs w:val="27"/>
          <w:lang w:val="ru-RU"/>
        </w:rPr>
      </w:pPr>
    </w:p>
    <w:p w:rsidR="006A30B6" w:rsidRPr="00FC6ABD" w:rsidP="00A4669F">
      <w:pPr>
        <w:pStyle w:val="Title"/>
        <w:rPr>
          <w:b w:val="0"/>
          <w:sz w:val="27"/>
          <w:szCs w:val="27"/>
          <w:lang w:val="ru-RU"/>
        </w:rPr>
      </w:pPr>
      <w:r w:rsidRPr="00FC6ABD">
        <w:rPr>
          <w:b w:val="0"/>
          <w:sz w:val="27"/>
          <w:szCs w:val="27"/>
          <w:lang w:val="ru-RU"/>
        </w:rPr>
        <w:t>ПОСТАНОВЛЕНИЕ</w:t>
      </w:r>
    </w:p>
    <w:p w:rsidR="006A30B6" w:rsidRPr="00FC6ABD" w:rsidP="00A4669F">
      <w:pPr>
        <w:pStyle w:val="Title"/>
        <w:rPr>
          <w:b w:val="0"/>
          <w:sz w:val="27"/>
          <w:szCs w:val="27"/>
          <w:lang w:val="ru-RU"/>
        </w:rPr>
      </w:pPr>
      <w:r w:rsidRPr="00FC6ABD">
        <w:rPr>
          <w:b w:val="0"/>
          <w:sz w:val="27"/>
          <w:szCs w:val="27"/>
          <w:lang w:val="ru-RU"/>
        </w:rPr>
        <w:t>по делу об административном правонарушении</w:t>
      </w:r>
    </w:p>
    <w:p w:rsidR="006A30B6" w:rsidRPr="00FC6ABD" w:rsidP="00A4669F">
      <w:pPr>
        <w:pStyle w:val="Title"/>
        <w:rPr>
          <w:b w:val="0"/>
          <w:sz w:val="27"/>
          <w:szCs w:val="27"/>
          <w:lang w:val="ru-RU"/>
        </w:rPr>
      </w:pPr>
    </w:p>
    <w:p w:rsidR="00DF448A" w:rsidRPr="00FC6ABD" w:rsidP="00A4669F">
      <w:pPr>
        <w:rPr>
          <w:sz w:val="27"/>
          <w:szCs w:val="27"/>
        </w:rPr>
      </w:pPr>
      <w:r w:rsidRPr="00FC6ABD">
        <w:rPr>
          <w:sz w:val="27"/>
          <w:szCs w:val="27"/>
        </w:rPr>
        <w:t>12</w:t>
      </w:r>
      <w:r w:rsidRPr="00FC6ABD" w:rsidR="00B3674A">
        <w:rPr>
          <w:sz w:val="27"/>
          <w:szCs w:val="27"/>
        </w:rPr>
        <w:t xml:space="preserve"> октября</w:t>
      </w:r>
      <w:r w:rsidRPr="00FC6ABD">
        <w:rPr>
          <w:sz w:val="27"/>
          <w:szCs w:val="27"/>
        </w:rPr>
        <w:t xml:space="preserve"> 2026 года                                         </w:t>
      </w:r>
      <w:r w:rsidRPr="00FC6ABD" w:rsidR="009C678C">
        <w:rPr>
          <w:sz w:val="27"/>
          <w:szCs w:val="27"/>
        </w:rPr>
        <w:t xml:space="preserve">                       </w:t>
      </w:r>
      <w:r w:rsidRPr="00FC6ABD" w:rsidR="00A34B71">
        <w:rPr>
          <w:sz w:val="27"/>
          <w:szCs w:val="27"/>
        </w:rPr>
        <w:t xml:space="preserve">        </w:t>
      </w:r>
      <w:r w:rsidRPr="00FC6ABD">
        <w:rPr>
          <w:sz w:val="27"/>
          <w:szCs w:val="27"/>
        </w:rPr>
        <w:t>пгт. Междуреченский</w:t>
      </w:r>
    </w:p>
    <w:p w:rsidR="00B3674A" w:rsidRPr="00FC6ABD" w:rsidP="00A4669F">
      <w:pPr>
        <w:rPr>
          <w:sz w:val="27"/>
          <w:szCs w:val="27"/>
        </w:rPr>
      </w:pPr>
    </w:p>
    <w:p w:rsidR="00530F4E" w:rsidRPr="00FC6ABD" w:rsidP="00530F4E">
      <w:pPr>
        <w:tabs>
          <w:tab w:val="right" w:pos="10440"/>
        </w:tabs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     </w:t>
      </w:r>
      <w:r w:rsidRPr="00FC6ABD" w:rsidR="00246677">
        <w:rPr>
          <w:sz w:val="27"/>
          <w:szCs w:val="27"/>
        </w:rPr>
        <w:t xml:space="preserve"> </w:t>
      </w:r>
      <w:r w:rsidRPr="00FC6ABD" w:rsidR="00D70C02">
        <w:rPr>
          <w:sz w:val="27"/>
          <w:szCs w:val="27"/>
        </w:rPr>
        <w:t xml:space="preserve">Мировой судья судебного участка № </w:t>
      </w:r>
      <w:r w:rsidRPr="00FC6ABD" w:rsidR="003C532B">
        <w:rPr>
          <w:sz w:val="27"/>
          <w:szCs w:val="27"/>
        </w:rPr>
        <w:t>2</w:t>
      </w:r>
      <w:r w:rsidRPr="00FC6ABD" w:rsidR="00D70C02">
        <w:rPr>
          <w:sz w:val="27"/>
          <w:szCs w:val="27"/>
        </w:rPr>
        <w:t xml:space="preserve"> Кондинского судебного района Ханты-Мансийского автономного округа - </w:t>
      </w:r>
      <w:r w:rsidRPr="00FC6ABD" w:rsidR="006A5D90">
        <w:rPr>
          <w:sz w:val="27"/>
          <w:szCs w:val="27"/>
        </w:rPr>
        <w:t>Югры Черногрицкая</w:t>
      </w:r>
      <w:r w:rsidRPr="00FC6ABD" w:rsidR="003C532B">
        <w:rPr>
          <w:sz w:val="27"/>
          <w:szCs w:val="27"/>
        </w:rPr>
        <w:t xml:space="preserve"> Е.Н.</w:t>
      </w:r>
      <w:r w:rsidRPr="00FC6ABD" w:rsidR="00F82007">
        <w:rPr>
          <w:sz w:val="27"/>
          <w:szCs w:val="27"/>
        </w:rPr>
        <w:t>,</w:t>
      </w:r>
      <w:r w:rsidRPr="00FC6ABD">
        <w:rPr>
          <w:sz w:val="27"/>
          <w:szCs w:val="27"/>
        </w:rPr>
        <w:t xml:space="preserve"> с участием </w:t>
      </w:r>
    </w:p>
    <w:p w:rsidR="00046F78" w:rsidRPr="00FC6ABD" w:rsidP="00530F4E">
      <w:pPr>
        <w:tabs>
          <w:tab w:val="right" w:pos="10440"/>
        </w:tabs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   </w:t>
      </w:r>
      <w:r w:rsidRPr="00FC6ABD">
        <w:rPr>
          <w:sz w:val="27"/>
          <w:szCs w:val="27"/>
        </w:rPr>
        <w:t xml:space="preserve">    лица, в отношении которого ведётся производство по делу об административном правонарушении,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>,</w:t>
      </w:r>
    </w:p>
    <w:p w:rsidR="00046F78" w:rsidRPr="00FC6ABD" w:rsidP="00A4669F">
      <w:pPr>
        <w:pStyle w:val="BodyTextIndent"/>
        <w:ind w:firstLine="567"/>
        <w:rPr>
          <w:sz w:val="27"/>
          <w:szCs w:val="27"/>
        </w:rPr>
      </w:pPr>
      <w:r w:rsidRPr="00FC6ABD">
        <w:rPr>
          <w:sz w:val="27"/>
          <w:szCs w:val="27"/>
        </w:rPr>
        <w:t>рассмотрев в открытом судебном заседании дело об административном правонарушении</w:t>
      </w:r>
      <w:r w:rsidRPr="00FC6ABD" w:rsidR="003C532B">
        <w:rPr>
          <w:sz w:val="27"/>
          <w:szCs w:val="27"/>
          <w:lang w:val="ru-RU"/>
        </w:rPr>
        <w:t xml:space="preserve"> </w:t>
      </w:r>
      <w:r w:rsidRPr="00FC6ABD" w:rsidR="006A30B6">
        <w:rPr>
          <w:sz w:val="27"/>
          <w:szCs w:val="27"/>
        </w:rPr>
        <w:t xml:space="preserve">в отношении </w:t>
      </w:r>
    </w:p>
    <w:p w:rsidR="00F73927" w:rsidRPr="00FC6ABD" w:rsidP="00A4669F">
      <w:pPr>
        <w:pStyle w:val="BodyTextIndent"/>
        <w:ind w:left="2977" w:hanging="2437"/>
        <w:rPr>
          <w:sz w:val="27"/>
          <w:szCs w:val="27"/>
        </w:rPr>
      </w:pPr>
      <w:r w:rsidRPr="00FC6ABD">
        <w:rPr>
          <w:sz w:val="27"/>
          <w:szCs w:val="27"/>
          <w:lang w:val="ru-RU"/>
        </w:rPr>
        <w:t xml:space="preserve">    </w:t>
      </w:r>
      <w:r w:rsidRPr="00FC6ABD" w:rsidR="00DF448A">
        <w:rPr>
          <w:sz w:val="27"/>
          <w:szCs w:val="27"/>
          <w:lang w:val="ru-RU"/>
        </w:rPr>
        <w:t xml:space="preserve">                               </w:t>
      </w:r>
      <w:r w:rsidRPr="00FC6ABD" w:rsidR="00D81222">
        <w:rPr>
          <w:sz w:val="27"/>
          <w:szCs w:val="27"/>
          <w:lang w:val="ru-RU"/>
        </w:rPr>
        <w:t xml:space="preserve"> </w:t>
      </w:r>
      <w:r w:rsidRPr="00FC6ABD" w:rsidR="00246677">
        <w:rPr>
          <w:sz w:val="27"/>
          <w:szCs w:val="27"/>
          <w:lang w:val="ru-RU"/>
        </w:rPr>
        <w:t>Михалёва Александра Федоровича</w:t>
      </w:r>
      <w:r w:rsidRPr="00FC6ABD" w:rsidR="00EB0829">
        <w:rPr>
          <w:sz w:val="27"/>
          <w:szCs w:val="27"/>
          <w:lang w:val="ru-RU"/>
        </w:rPr>
        <w:t xml:space="preserve">, </w:t>
      </w:r>
      <w:r>
        <w:rPr>
          <w:sz w:val="27"/>
          <w:szCs w:val="27"/>
          <w:lang w:val="ru-RU"/>
        </w:rPr>
        <w:t>****</w:t>
      </w:r>
      <w:r w:rsidRPr="00FC6ABD">
        <w:rPr>
          <w:sz w:val="27"/>
          <w:szCs w:val="27"/>
        </w:rPr>
        <w:t xml:space="preserve"> </w:t>
      </w:r>
    </w:p>
    <w:p w:rsidR="00EB0829" w:rsidRPr="00FC6ABD" w:rsidP="00A4669F">
      <w:pPr>
        <w:pStyle w:val="BodyTextIndent"/>
        <w:ind w:left="1843" w:firstLine="0"/>
        <w:rPr>
          <w:sz w:val="27"/>
          <w:szCs w:val="27"/>
          <w:lang w:val="ru-RU"/>
        </w:rPr>
      </w:pPr>
      <w:r w:rsidRPr="00FC6ABD">
        <w:rPr>
          <w:sz w:val="27"/>
          <w:szCs w:val="27"/>
          <w:lang w:val="ru-RU"/>
        </w:rPr>
        <w:t xml:space="preserve"> </w:t>
      </w:r>
    </w:p>
    <w:p w:rsidR="006A30B6" w:rsidRPr="00FC6ABD" w:rsidP="00A4669F">
      <w:pPr>
        <w:jc w:val="center"/>
        <w:rPr>
          <w:sz w:val="27"/>
          <w:szCs w:val="27"/>
        </w:rPr>
      </w:pPr>
      <w:r w:rsidRPr="00FC6ABD">
        <w:rPr>
          <w:sz w:val="27"/>
          <w:szCs w:val="27"/>
        </w:rPr>
        <w:t>установил:</w:t>
      </w:r>
    </w:p>
    <w:p w:rsidR="003E776F" w:rsidRPr="00FC6ABD" w:rsidP="00A4669F">
      <w:pPr>
        <w:jc w:val="center"/>
        <w:rPr>
          <w:sz w:val="27"/>
          <w:szCs w:val="27"/>
        </w:rPr>
      </w:pPr>
    </w:p>
    <w:p w:rsidR="003C532B" w:rsidRPr="00FC6ABD" w:rsidP="00A4669F">
      <w:pPr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</w:t>
      </w:r>
      <w:r w:rsidRPr="00FC6ABD" w:rsidR="00246677">
        <w:rPr>
          <w:sz w:val="27"/>
          <w:szCs w:val="27"/>
        </w:rPr>
        <w:t>Михалёв А.Ф.</w:t>
      </w:r>
      <w:r w:rsidRPr="00FC6ABD">
        <w:rPr>
          <w:sz w:val="27"/>
          <w:szCs w:val="27"/>
        </w:rPr>
        <w:t xml:space="preserve"> </w:t>
      </w:r>
      <w:r w:rsidRPr="00FC6ABD" w:rsidR="005A137B">
        <w:rPr>
          <w:sz w:val="27"/>
          <w:szCs w:val="27"/>
        </w:rPr>
        <w:t>05.10.2026</w:t>
      </w:r>
      <w:r w:rsidRPr="00FC6ABD" w:rsidR="00D70C02">
        <w:rPr>
          <w:sz w:val="27"/>
          <w:szCs w:val="27"/>
        </w:rPr>
        <w:t xml:space="preserve"> в </w:t>
      </w:r>
      <w:r w:rsidRPr="00FC6ABD" w:rsidR="005A137B">
        <w:rPr>
          <w:sz w:val="27"/>
          <w:szCs w:val="27"/>
        </w:rPr>
        <w:t>17 час. 15 мин.</w:t>
      </w:r>
      <w:r w:rsidRPr="00FC6ABD">
        <w:rPr>
          <w:sz w:val="27"/>
          <w:szCs w:val="27"/>
        </w:rPr>
        <w:t xml:space="preserve"> по </w:t>
      </w:r>
      <w:r w:rsidRPr="00FC6ABD" w:rsidR="006A5D90">
        <w:rPr>
          <w:sz w:val="27"/>
          <w:szCs w:val="27"/>
        </w:rPr>
        <w:t>адресу -</w:t>
      </w:r>
      <w:r w:rsidRPr="00FC6ABD">
        <w:rPr>
          <w:sz w:val="27"/>
          <w:szCs w:val="27"/>
        </w:rPr>
        <w:t xml:space="preserve">  </w:t>
      </w:r>
      <w:r w:rsidRPr="00FC6ABD" w:rsidR="00232A22">
        <w:rPr>
          <w:sz w:val="27"/>
          <w:szCs w:val="27"/>
        </w:rPr>
        <w:t xml:space="preserve">ул. </w:t>
      </w:r>
      <w:r w:rsidRPr="00FC6ABD" w:rsidR="00A3597B">
        <w:rPr>
          <w:sz w:val="27"/>
          <w:szCs w:val="27"/>
        </w:rPr>
        <w:t>Центральная, 19Б</w:t>
      </w:r>
      <w:r w:rsidRPr="00FC6ABD" w:rsidR="00232A22">
        <w:rPr>
          <w:sz w:val="27"/>
          <w:szCs w:val="27"/>
        </w:rPr>
        <w:t xml:space="preserve"> </w:t>
      </w:r>
      <w:r w:rsidRPr="00FC6ABD" w:rsidR="00D65B9E">
        <w:rPr>
          <w:sz w:val="27"/>
          <w:szCs w:val="27"/>
        </w:rPr>
        <w:t>пгт. Междуреченский</w:t>
      </w:r>
      <w:r w:rsidRPr="00FC6ABD">
        <w:rPr>
          <w:sz w:val="27"/>
          <w:szCs w:val="27"/>
        </w:rPr>
        <w:t xml:space="preserve"> Кондинского района </w:t>
      </w:r>
      <w:r w:rsidRPr="00FC6ABD" w:rsidR="00B85CAA">
        <w:rPr>
          <w:sz w:val="27"/>
          <w:szCs w:val="27"/>
        </w:rPr>
        <w:t>ХМАО-Югр</w:t>
      </w:r>
      <w:r w:rsidRPr="00FC6ABD" w:rsidR="00BE52F3">
        <w:rPr>
          <w:sz w:val="27"/>
          <w:szCs w:val="27"/>
        </w:rPr>
        <w:t>ы</w:t>
      </w:r>
      <w:r w:rsidRPr="00FC6ABD">
        <w:rPr>
          <w:sz w:val="27"/>
          <w:szCs w:val="27"/>
        </w:rPr>
        <w:t xml:space="preserve"> управля</w:t>
      </w:r>
      <w:r w:rsidRPr="00FC6ABD" w:rsidR="00BE52F3">
        <w:rPr>
          <w:sz w:val="27"/>
          <w:szCs w:val="27"/>
        </w:rPr>
        <w:t>л</w:t>
      </w:r>
      <w:r w:rsidRPr="00FC6ABD">
        <w:rPr>
          <w:sz w:val="27"/>
          <w:szCs w:val="27"/>
        </w:rPr>
        <w:t xml:space="preserve"> </w:t>
      </w:r>
      <w:r w:rsidRPr="00FC6ABD" w:rsidR="004F5108">
        <w:rPr>
          <w:sz w:val="27"/>
          <w:szCs w:val="27"/>
        </w:rPr>
        <w:t>транспортн</w:t>
      </w:r>
      <w:r w:rsidRPr="00FC6ABD">
        <w:rPr>
          <w:sz w:val="27"/>
          <w:szCs w:val="27"/>
        </w:rPr>
        <w:t>ым</w:t>
      </w:r>
      <w:r w:rsidRPr="00FC6ABD" w:rsidR="004F5108">
        <w:rPr>
          <w:sz w:val="27"/>
          <w:szCs w:val="27"/>
        </w:rPr>
        <w:t xml:space="preserve"> средст</w:t>
      </w:r>
      <w:r w:rsidRPr="00FC6ABD">
        <w:rPr>
          <w:sz w:val="27"/>
          <w:szCs w:val="27"/>
        </w:rPr>
        <w:t>вом</w:t>
      </w:r>
      <w:r w:rsidRPr="00FC6ABD" w:rsidR="006845AB">
        <w:rPr>
          <w:sz w:val="27"/>
          <w:szCs w:val="27"/>
        </w:rPr>
        <w:t xml:space="preserve"> </w:t>
      </w:r>
      <w:r>
        <w:rPr>
          <w:sz w:val="27"/>
          <w:szCs w:val="27"/>
        </w:rPr>
        <w:t>–</w:t>
      </w:r>
      <w:r w:rsidRPr="00FC6ABD" w:rsidR="002F730C">
        <w:rPr>
          <w:sz w:val="27"/>
          <w:szCs w:val="27"/>
        </w:rPr>
        <w:t xml:space="preserve"> </w:t>
      </w:r>
      <w:r w:rsidRPr="00FC6ABD" w:rsidR="0040692B">
        <w:rPr>
          <w:sz w:val="27"/>
          <w:szCs w:val="27"/>
        </w:rPr>
        <w:t>автомобилем</w:t>
      </w:r>
      <w:r>
        <w:rPr>
          <w:sz w:val="27"/>
          <w:szCs w:val="27"/>
        </w:rPr>
        <w:t>*</w:t>
      </w:r>
      <w:r w:rsidRPr="00FC6ABD" w:rsidR="00314A33">
        <w:rPr>
          <w:sz w:val="27"/>
          <w:szCs w:val="27"/>
        </w:rPr>
        <w:t>с</w:t>
      </w:r>
      <w:r w:rsidRPr="00FC6ABD">
        <w:rPr>
          <w:sz w:val="27"/>
          <w:szCs w:val="27"/>
        </w:rPr>
        <w:t xml:space="preserve"> признаками опьянения, в нарушение требований пункта 2.3.2 Правил дорожного движения, утвержденных Постановлением Совета Министров – Правительства РФ от 23.10.1993 г. №</w:t>
      </w:r>
      <w:r w:rsidRPr="00FC6ABD" w:rsidR="006A5D90">
        <w:rPr>
          <w:sz w:val="27"/>
          <w:szCs w:val="27"/>
        </w:rPr>
        <w:t>1090</w:t>
      </w:r>
      <w:r w:rsidRPr="00FC6ABD" w:rsidR="00F73927">
        <w:rPr>
          <w:sz w:val="27"/>
          <w:szCs w:val="27"/>
        </w:rPr>
        <w:t xml:space="preserve">, </w:t>
      </w:r>
      <w:r w:rsidRPr="00FC6ABD" w:rsidR="005A137B">
        <w:rPr>
          <w:sz w:val="27"/>
          <w:szCs w:val="27"/>
        </w:rPr>
        <w:t>05.10.2026</w:t>
      </w:r>
      <w:r w:rsidRPr="00FC6ABD" w:rsidR="00110B56">
        <w:rPr>
          <w:sz w:val="27"/>
          <w:szCs w:val="27"/>
        </w:rPr>
        <w:t xml:space="preserve"> в </w:t>
      </w:r>
      <w:r w:rsidRPr="00FC6ABD" w:rsidR="00AD1517">
        <w:rPr>
          <w:sz w:val="27"/>
          <w:szCs w:val="27"/>
        </w:rPr>
        <w:t>19 час. 51 мин.</w:t>
      </w:r>
      <w:r w:rsidRPr="00FC6ABD" w:rsidR="00110B56">
        <w:rPr>
          <w:sz w:val="27"/>
          <w:szCs w:val="27"/>
        </w:rPr>
        <w:t xml:space="preserve"> </w:t>
      </w:r>
      <w:r w:rsidRPr="00FC6ABD" w:rsidR="00F22BFD">
        <w:rPr>
          <w:sz w:val="27"/>
          <w:szCs w:val="27"/>
        </w:rPr>
        <w:t xml:space="preserve">по адресу -  </w:t>
      </w:r>
      <w:r w:rsidRPr="00FC6ABD" w:rsidR="000A52A6">
        <w:rPr>
          <w:sz w:val="27"/>
          <w:szCs w:val="27"/>
        </w:rPr>
        <w:t xml:space="preserve"> ул. </w:t>
      </w:r>
      <w:r w:rsidRPr="00FC6ABD" w:rsidR="00A3597B">
        <w:rPr>
          <w:sz w:val="27"/>
          <w:szCs w:val="27"/>
        </w:rPr>
        <w:t>Центральная, 19Б</w:t>
      </w:r>
      <w:r w:rsidRPr="00FC6ABD" w:rsidR="000A52A6">
        <w:rPr>
          <w:sz w:val="27"/>
          <w:szCs w:val="27"/>
        </w:rPr>
        <w:t xml:space="preserve"> пгт. Междуреченский </w:t>
      </w:r>
      <w:r w:rsidRPr="00FC6ABD" w:rsidR="006741EF">
        <w:rPr>
          <w:sz w:val="27"/>
          <w:szCs w:val="27"/>
        </w:rPr>
        <w:t xml:space="preserve">Кондинского района ХМАО-Югры, </w:t>
      </w:r>
      <w:r w:rsidRPr="00FC6ABD">
        <w:rPr>
          <w:sz w:val="27"/>
          <w:szCs w:val="27"/>
        </w:rPr>
        <w:t>не выполнил законное требование должностного лица о прохождении медицинского освидетельствования на состояние опьянения, его действи</w:t>
      </w:r>
      <w:r w:rsidRPr="00FC6ABD" w:rsidR="002F730C">
        <w:rPr>
          <w:sz w:val="27"/>
          <w:szCs w:val="27"/>
        </w:rPr>
        <w:t>е (бездействие)</w:t>
      </w:r>
      <w:r w:rsidRPr="00FC6ABD">
        <w:rPr>
          <w:sz w:val="27"/>
          <w:szCs w:val="27"/>
        </w:rPr>
        <w:t xml:space="preserve"> не содер</w:t>
      </w:r>
      <w:r w:rsidRPr="00FC6ABD" w:rsidR="009C19E1">
        <w:rPr>
          <w:sz w:val="27"/>
          <w:szCs w:val="27"/>
        </w:rPr>
        <w:t>ж</w:t>
      </w:r>
      <w:r w:rsidRPr="00FC6ABD" w:rsidR="002F730C">
        <w:rPr>
          <w:sz w:val="27"/>
          <w:szCs w:val="27"/>
        </w:rPr>
        <w:t>и</w:t>
      </w:r>
      <w:r w:rsidRPr="00FC6ABD" w:rsidR="009C19E1">
        <w:rPr>
          <w:sz w:val="27"/>
          <w:szCs w:val="27"/>
        </w:rPr>
        <w:t>т</w:t>
      </w:r>
      <w:r w:rsidRPr="00FC6ABD">
        <w:rPr>
          <w:sz w:val="27"/>
          <w:szCs w:val="27"/>
        </w:rPr>
        <w:t xml:space="preserve"> признаков уголовно наказуемого деяния. </w:t>
      </w:r>
    </w:p>
    <w:p w:rsidR="00A07AA1" w:rsidRPr="00FC6ABD" w:rsidP="0062677C">
      <w:pPr>
        <w:pStyle w:val="BodyTextIndent"/>
        <w:rPr>
          <w:sz w:val="28"/>
          <w:szCs w:val="28"/>
          <w:shd w:val="clear" w:color="auto" w:fill="FFFFFF"/>
        </w:rPr>
      </w:pPr>
      <w:r w:rsidRPr="00FC6ABD">
        <w:rPr>
          <w:sz w:val="27"/>
          <w:szCs w:val="27"/>
          <w:lang w:val="ru-RU"/>
        </w:rPr>
        <w:t xml:space="preserve"> </w:t>
      </w:r>
      <w:r w:rsidRPr="00FC6ABD" w:rsidR="00246677">
        <w:rPr>
          <w:sz w:val="28"/>
          <w:szCs w:val="28"/>
        </w:rPr>
        <w:t>Михалёв А.Ф.</w:t>
      </w:r>
      <w:r w:rsidRPr="00FC6ABD" w:rsidR="00A41088">
        <w:rPr>
          <w:sz w:val="28"/>
          <w:szCs w:val="28"/>
          <w:lang w:val="ru-RU"/>
        </w:rPr>
        <w:t xml:space="preserve"> в судебном заседании вину в совершении инкриминируемого административного правонарушения признал, в содеянном раскаялся и пояснил, что </w:t>
      </w:r>
      <w:r w:rsidRPr="00FC6ABD" w:rsidR="005A137B">
        <w:rPr>
          <w:sz w:val="28"/>
          <w:szCs w:val="28"/>
          <w:lang w:val="ru-RU"/>
        </w:rPr>
        <w:t>05.10.2026</w:t>
      </w:r>
      <w:r w:rsidRPr="00FC6ABD" w:rsidR="00A41088">
        <w:rPr>
          <w:sz w:val="28"/>
          <w:szCs w:val="28"/>
          <w:lang w:val="ru-RU"/>
        </w:rPr>
        <w:t xml:space="preserve"> </w:t>
      </w:r>
      <w:r w:rsidRPr="00FC6ABD" w:rsidR="00B4163E">
        <w:rPr>
          <w:sz w:val="28"/>
          <w:szCs w:val="28"/>
          <w:lang w:val="ru-RU"/>
        </w:rPr>
        <w:t xml:space="preserve">до обеда выпил около 5 банок пива емкостью 0,5л и </w:t>
      </w:r>
      <w:r w:rsidRPr="00FC6ABD" w:rsidR="0096467F">
        <w:rPr>
          <w:sz w:val="28"/>
          <w:szCs w:val="28"/>
          <w:lang w:val="ru-RU"/>
        </w:rPr>
        <w:t xml:space="preserve">лег </w:t>
      </w:r>
      <w:r w:rsidRPr="00FC6ABD" w:rsidR="00B4163E">
        <w:rPr>
          <w:sz w:val="28"/>
          <w:szCs w:val="28"/>
          <w:lang w:val="ru-RU"/>
        </w:rPr>
        <w:t xml:space="preserve">спать. </w:t>
      </w:r>
      <w:r w:rsidRPr="00FC6ABD" w:rsidR="0096467F">
        <w:rPr>
          <w:sz w:val="28"/>
          <w:szCs w:val="28"/>
          <w:lang w:val="ru-RU"/>
        </w:rPr>
        <w:t>Проснувшись в</w:t>
      </w:r>
      <w:r w:rsidRPr="00FC6ABD" w:rsidR="00B4163E">
        <w:rPr>
          <w:sz w:val="28"/>
          <w:szCs w:val="28"/>
          <w:lang w:val="ru-RU"/>
        </w:rPr>
        <w:t>ечером</w:t>
      </w:r>
      <w:r w:rsidRPr="00FC6ABD" w:rsidR="0096467F">
        <w:rPr>
          <w:sz w:val="28"/>
          <w:szCs w:val="28"/>
          <w:lang w:val="ru-RU"/>
        </w:rPr>
        <w:t>, решил на своем</w:t>
      </w:r>
      <w:r w:rsidRPr="00FC6ABD" w:rsidR="00B4163E">
        <w:rPr>
          <w:sz w:val="28"/>
          <w:szCs w:val="28"/>
          <w:lang w:val="ru-RU"/>
        </w:rPr>
        <w:t xml:space="preserve"> </w:t>
      </w:r>
      <w:r w:rsidRPr="00FC6ABD" w:rsidR="0062677C">
        <w:rPr>
          <w:sz w:val="28"/>
          <w:szCs w:val="28"/>
          <w:shd w:val="clear" w:color="auto" w:fill="FFFFFF"/>
        </w:rPr>
        <w:t xml:space="preserve">автомобиле </w:t>
      </w:r>
      <w:r w:rsidRPr="00FC6ABD" w:rsidR="0096467F">
        <w:rPr>
          <w:sz w:val="28"/>
          <w:szCs w:val="28"/>
          <w:shd w:val="clear" w:color="auto" w:fill="FFFFFF"/>
          <w:lang w:val="ru-RU"/>
        </w:rPr>
        <w:t>Лада</w:t>
      </w:r>
      <w:r w:rsidRPr="00FC6ABD" w:rsidR="0062677C">
        <w:rPr>
          <w:sz w:val="28"/>
          <w:szCs w:val="28"/>
          <w:shd w:val="clear" w:color="auto" w:fill="FFFFFF"/>
        </w:rPr>
        <w:t xml:space="preserve"> </w:t>
      </w:r>
      <w:r w:rsidRPr="00FC6ABD" w:rsidR="0096467F">
        <w:rPr>
          <w:sz w:val="28"/>
          <w:szCs w:val="28"/>
          <w:shd w:val="clear" w:color="auto" w:fill="FFFFFF"/>
          <w:lang w:val="ru-RU"/>
        </w:rPr>
        <w:t xml:space="preserve">отправиться по делам. Двигаясь на ул. Центральная пгт. Междуреченский </w:t>
      </w:r>
      <w:r w:rsidRPr="00FC6ABD" w:rsidR="000B36B9">
        <w:rPr>
          <w:sz w:val="28"/>
          <w:szCs w:val="28"/>
          <w:shd w:val="clear" w:color="auto" w:fill="FFFFFF"/>
          <w:lang w:val="ru-RU"/>
        </w:rPr>
        <w:t xml:space="preserve">он </w:t>
      </w:r>
      <w:r w:rsidRPr="00FC6ABD" w:rsidR="0062677C">
        <w:rPr>
          <w:sz w:val="28"/>
          <w:szCs w:val="28"/>
          <w:shd w:val="clear" w:color="auto" w:fill="FFFFFF"/>
        </w:rPr>
        <w:t>был остановлен сотрудник</w:t>
      </w:r>
      <w:r w:rsidRPr="00FC6ABD" w:rsidR="00695A97">
        <w:rPr>
          <w:sz w:val="28"/>
          <w:szCs w:val="28"/>
          <w:shd w:val="clear" w:color="auto" w:fill="FFFFFF"/>
          <w:lang w:val="ru-RU"/>
        </w:rPr>
        <w:t>ами</w:t>
      </w:r>
      <w:r w:rsidRPr="00FC6ABD" w:rsidR="0062677C">
        <w:rPr>
          <w:sz w:val="28"/>
          <w:szCs w:val="28"/>
          <w:shd w:val="clear" w:color="auto" w:fill="FFFFFF"/>
        </w:rPr>
        <w:t xml:space="preserve"> полиции, котор</w:t>
      </w:r>
      <w:r w:rsidRPr="00FC6ABD" w:rsidR="00695A97">
        <w:rPr>
          <w:sz w:val="28"/>
          <w:szCs w:val="28"/>
          <w:shd w:val="clear" w:color="auto" w:fill="FFFFFF"/>
          <w:lang w:val="ru-RU"/>
        </w:rPr>
        <w:t>ые</w:t>
      </w:r>
      <w:r w:rsidRPr="00FC6ABD" w:rsidR="000B36B9">
        <w:rPr>
          <w:sz w:val="28"/>
          <w:szCs w:val="28"/>
          <w:shd w:val="clear" w:color="auto" w:fill="FFFFFF"/>
        </w:rPr>
        <w:t xml:space="preserve"> отстранил</w:t>
      </w:r>
      <w:r w:rsidRPr="00FC6ABD" w:rsidR="00695A97">
        <w:rPr>
          <w:sz w:val="28"/>
          <w:szCs w:val="28"/>
          <w:shd w:val="clear" w:color="auto" w:fill="FFFFFF"/>
          <w:lang w:val="ru-RU"/>
        </w:rPr>
        <w:t>и</w:t>
      </w:r>
      <w:r w:rsidRPr="00FC6ABD" w:rsidR="0062677C">
        <w:rPr>
          <w:sz w:val="28"/>
          <w:szCs w:val="28"/>
          <w:shd w:val="clear" w:color="auto" w:fill="FFFFFF"/>
        </w:rPr>
        <w:t xml:space="preserve"> его от управления транспортным средством при наличии признаков опьянения: </w:t>
      </w:r>
      <w:r w:rsidRPr="00FC6ABD" w:rsidR="000B36B9">
        <w:rPr>
          <w:sz w:val="28"/>
          <w:szCs w:val="28"/>
          <w:shd w:val="clear" w:color="auto" w:fill="FFFFFF"/>
          <w:lang w:val="ru-RU"/>
        </w:rPr>
        <w:t xml:space="preserve">запах алкоголя изо рта, </w:t>
      </w:r>
      <w:r w:rsidRPr="00FC6ABD" w:rsidR="0062677C">
        <w:rPr>
          <w:sz w:val="28"/>
          <w:szCs w:val="28"/>
          <w:shd w:val="clear" w:color="auto" w:fill="FFFFFF"/>
        </w:rPr>
        <w:t>изменение окраски кожных покро</w:t>
      </w:r>
      <w:r w:rsidRPr="00FC6ABD" w:rsidR="000B36B9">
        <w:rPr>
          <w:sz w:val="28"/>
          <w:szCs w:val="28"/>
          <w:shd w:val="clear" w:color="auto" w:fill="FFFFFF"/>
        </w:rPr>
        <w:t>вов лица</w:t>
      </w:r>
      <w:r w:rsidRPr="00FC6ABD" w:rsidR="0062677C">
        <w:rPr>
          <w:sz w:val="28"/>
          <w:szCs w:val="28"/>
          <w:shd w:val="clear" w:color="auto" w:fill="FFFFFF"/>
        </w:rPr>
        <w:t xml:space="preserve">. Ему были разъяснены процессуальные права и порядок освидетельствования на состояние алкогольного опьянения. Он согласился пройти освидетельствование на месте, однако по результатам освидетельствования с применением прибора измерения состояния опьянения таковое у него установлено не было. В связи с этим сотрудниками полиции он был направлен на медицинское освидетельствование, </w:t>
      </w:r>
      <w:r w:rsidRPr="00FC6ABD" w:rsidR="00FB6574">
        <w:rPr>
          <w:sz w:val="28"/>
          <w:szCs w:val="28"/>
          <w:shd w:val="clear" w:color="auto" w:fill="FFFFFF"/>
        </w:rPr>
        <w:t xml:space="preserve">от прохождения которого </w:t>
      </w:r>
      <w:r w:rsidRPr="00FC6ABD" w:rsidR="00FB6574">
        <w:rPr>
          <w:sz w:val="28"/>
          <w:szCs w:val="28"/>
          <w:shd w:val="clear" w:color="auto" w:fill="FFFFFF"/>
          <w:lang w:val="ru-RU"/>
        </w:rPr>
        <w:t xml:space="preserve">в БУ ХМАО –Югры «Кондинская районная больница» </w:t>
      </w:r>
      <w:r w:rsidRPr="00FC6ABD" w:rsidR="0062677C">
        <w:rPr>
          <w:sz w:val="28"/>
          <w:szCs w:val="28"/>
          <w:shd w:val="clear" w:color="auto" w:fill="FFFFFF"/>
        </w:rPr>
        <w:t>он отказался. В его присутствии были составлены процессуальные документы, с которыми он ознакомился и подписал без замечаний, копии документов получил на руки.</w:t>
      </w:r>
    </w:p>
    <w:p w:rsidR="00A41088" w:rsidRPr="00FC6ABD" w:rsidP="0062677C">
      <w:pPr>
        <w:pStyle w:val="BodyTextIndent"/>
        <w:rPr>
          <w:sz w:val="28"/>
          <w:szCs w:val="28"/>
        </w:rPr>
      </w:pPr>
      <w:r w:rsidRPr="00FC6ABD">
        <w:rPr>
          <w:sz w:val="28"/>
          <w:szCs w:val="28"/>
        </w:rPr>
        <w:t xml:space="preserve">Заслушав </w:t>
      </w:r>
      <w:r w:rsidRPr="00FC6ABD" w:rsidR="00246677">
        <w:rPr>
          <w:sz w:val="28"/>
          <w:szCs w:val="28"/>
          <w:lang w:val="ru-RU"/>
        </w:rPr>
        <w:t>Михалёва А.Ф.</w:t>
      </w:r>
      <w:r w:rsidRPr="00FC6ABD">
        <w:rPr>
          <w:sz w:val="28"/>
          <w:szCs w:val="28"/>
        </w:rPr>
        <w:t xml:space="preserve">, </w:t>
      </w:r>
      <w:r w:rsidRPr="00FC6ABD">
        <w:rPr>
          <w:sz w:val="28"/>
          <w:szCs w:val="28"/>
          <w:lang w:val="ru-RU"/>
        </w:rPr>
        <w:t>и</w:t>
      </w:r>
      <w:r w:rsidRPr="00FC6ABD">
        <w:rPr>
          <w:sz w:val="28"/>
          <w:szCs w:val="28"/>
        </w:rPr>
        <w:t>зучив материалы дела, мировой судья пришел к следующему.</w:t>
      </w:r>
    </w:p>
    <w:p w:rsidR="00DB14ED" w:rsidRPr="00FC6ABD" w:rsidP="00A41088">
      <w:pPr>
        <w:pStyle w:val="BodyTextIndent"/>
        <w:ind w:firstLine="539"/>
        <w:rPr>
          <w:sz w:val="27"/>
          <w:szCs w:val="27"/>
        </w:rPr>
      </w:pPr>
      <w:hyperlink r:id="rId5" w:history="1">
        <w:r w:rsidRPr="00FC6ABD">
          <w:rPr>
            <w:rStyle w:val="Hyperlink"/>
            <w:color w:val="auto"/>
            <w:sz w:val="28"/>
            <w:szCs w:val="28"/>
            <w:u w:val="none"/>
          </w:rPr>
          <w:t>Частью 1 статьи 12.26</w:t>
        </w:r>
      </w:hyperlink>
      <w:r w:rsidRPr="00FC6ABD">
        <w:rPr>
          <w:sz w:val="28"/>
          <w:szCs w:val="28"/>
        </w:rPr>
        <w:t xml:space="preserve"> Кодекса Российской Федерации об административных</w:t>
      </w:r>
      <w:r w:rsidRPr="00FC6ABD">
        <w:rPr>
          <w:sz w:val="27"/>
          <w:szCs w:val="27"/>
        </w:rPr>
        <w:t xml:space="preserve"> правонарушениях установлена административная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</w:t>
      </w:r>
      <w:r w:rsidRPr="00FC6ABD">
        <w:rPr>
          <w:sz w:val="27"/>
          <w:szCs w:val="27"/>
        </w:rPr>
        <w:t>опьянения, если такие действия</w:t>
      </w:r>
      <w:r w:rsidRPr="00FC6ABD">
        <w:rPr>
          <w:sz w:val="27"/>
          <w:szCs w:val="27"/>
        </w:rPr>
        <w:t xml:space="preserve"> (бездействие) не содержат уголовно наказуемого </w:t>
      </w:r>
      <w:hyperlink r:id="rId6" w:history="1">
        <w:r w:rsidRPr="00FC6ABD">
          <w:rPr>
            <w:rStyle w:val="Hyperlink"/>
            <w:color w:val="auto"/>
            <w:sz w:val="27"/>
            <w:szCs w:val="27"/>
            <w:u w:val="none"/>
          </w:rPr>
          <w:t>деяния</w:t>
        </w:r>
      </w:hyperlink>
      <w:r w:rsidRPr="00FC6ABD">
        <w:rPr>
          <w:sz w:val="27"/>
          <w:szCs w:val="27"/>
        </w:rPr>
        <w:t>, что влечет наложение административного штрафа в размере сорока пяти тысяч рублей с лишени</w:t>
      </w:r>
      <w:r w:rsidRPr="00FC6ABD">
        <w:rPr>
          <w:sz w:val="27"/>
          <w:szCs w:val="27"/>
        </w:rPr>
        <w:t xml:space="preserve">ем права управления транспортными средствами на срок от полутора до двух лет. </w:t>
      </w:r>
    </w:p>
    <w:p w:rsidR="004818D7" w:rsidRPr="00FC6ABD" w:rsidP="004818D7">
      <w:pPr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Согласно </w:t>
      </w:r>
      <w:hyperlink r:id="rId7" w:history="1">
        <w:r w:rsidRPr="00FC6ABD">
          <w:rPr>
            <w:rStyle w:val="Hyperlink"/>
            <w:color w:val="auto"/>
            <w:sz w:val="27"/>
            <w:szCs w:val="27"/>
            <w:u w:val="none"/>
          </w:rPr>
          <w:t>пункту 2.3.2</w:t>
        </w:r>
      </w:hyperlink>
      <w:r w:rsidRPr="00FC6ABD">
        <w:rPr>
          <w:sz w:val="27"/>
          <w:szCs w:val="27"/>
        </w:rPr>
        <w:t xml:space="preserve"> Правил дорожного движения РФ, водитель тра</w:t>
      </w:r>
      <w:r w:rsidRPr="00FC6ABD">
        <w:rPr>
          <w:sz w:val="27"/>
          <w:szCs w:val="27"/>
        </w:rPr>
        <w:t>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</w:t>
      </w:r>
      <w:r w:rsidRPr="00FC6ABD">
        <w:rPr>
          <w:sz w:val="27"/>
          <w:szCs w:val="27"/>
        </w:rPr>
        <w:t xml:space="preserve">етельствование на состояние опьянения. </w:t>
      </w:r>
    </w:p>
    <w:p w:rsidR="004818D7" w:rsidRPr="00FC6ABD" w:rsidP="004818D7">
      <w:pPr>
        <w:ind w:firstLine="540"/>
        <w:jc w:val="both"/>
        <w:rPr>
          <w:sz w:val="27"/>
          <w:szCs w:val="27"/>
        </w:rPr>
      </w:pPr>
      <w:hyperlink r:id="rId8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Частью 1.1 статьи 27.12</w:t>
        </w:r>
      </w:hyperlink>
      <w:r w:rsidRPr="00FC6ABD">
        <w:rPr>
          <w:sz w:val="27"/>
          <w:szCs w:val="27"/>
        </w:rPr>
        <w:t xml:space="preserve"> Кодекса Российской Федерации об административных правонарушениях определено, что </w:t>
      </w:r>
      <w:r w:rsidRPr="00FC6ABD">
        <w:rPr>
          <w:sz w:val="27"/>
          <w:szCs w:val="27"/>
        </w:rPr>
        <w:t>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</w:t>
      </w:r>
      <w:r w:rsidRPr="00FC6ABD">
        <w:rPr>
          <w:sz w:val="27"/>
          <w:szCs w:val="27"/>
        </w:rPr>
        <w:t xml:space="preserve">инистративном правонарушении, предусмотренном </w:t>
      </w:r>
      <w:hyperlink r:id="rId9" w:history="1">
        <w:r w:rsidRPr="00FC6ABD">
          <w:rPr>
            <w:rStyle w:val="Hyperlink"/>
            <w:color w:val="auto"/>
            <w:sz w:val="27"/>
            <w:szCs w:val="27"/>
            <w:u w:val="none"/>
          </w:rPr>
          <w:t>статьей 12.24</w:t>
        </w:r>
      </w:hyperlink>
      <w:r w:rsidRPr="00FC6ABD">
        <w:rPr>
          <w:sz w:val="27"/>
          <w:szCs w:val="27"/>
        </w:rPr>
        <w:t xml:space="preserve"> настоящего Кодекса, подлежит освидетельствованию на состояние алкогольного опьянения в</w:t>
      </w:r>
      <w:r w:rsidRPr="00FC6ABD">
        <w:rPr>
          <w:sz w:val="27"/>
          <w:szCs w:val="27"/>
        </w:rPr>
        <w:t xml:space="preserve"> соответствии с </w:t>
      </w:r>
      <w:hyperlink r:id="rId10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частью 6 настоящей статьи</w:t>
        </w:r>
      </w:hyperlink>
      <w:r w:rsidRPr="00FC6ABD">
        <w:rPr>
          <w:sz w:val="27"/>
          <w:szCs w:val="27"/>
        </w:rPr>
        <w:t>. При отказе от прохождения освидетельствования на состояние алкогольного опьянения либо несогласии указ</w:t>
      </w:r>
      <w:r w:rsidRPr="00FC6ABD">
        <w:rPr>
          <w:sz w:val="27"/>
          <w:szCs w:val="27"/>
        </w:rPr>
        <w:t>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</w:t>
      </w:r>
      <w:r w:rsidRPr="00FC6ABD">
        <w:rPr>
          <w:sz w:val="27"/>
          <w:szCs w:val="27"/>
        </w:rPr>
        <w:t xml:space="preserve">ению на медицинское освидетельствование на состояние опьянения. </w:t>
      </w:r>
    </w:p>
    <w:p w:rsidR="004818D7" w:rsidRPr="00FC6ABD" w:rsidP="004818D7">
      <w:pPr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Согласно </w:t>
      </w:r>
      <w:hyperlink r:id="rId11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части 6 статьи 27.12</w:t>
        </w:r>
      </w:hyperlink>
      <w:r w:rsidRPr="00FC6ABD">
        <w:rPr>
          <w:sz w:val="27"/>
          <w:szCs w:val="27"/>
        </w:rPr>
        <w:t xml:space="preserve"> Кодекса Российской Федерации об административных п</w:t>
      </w:r>
      <w:r w:rsidRPr="00FC6ABD">
        <w:rPr>
          <w:sz w:val="27"/>
          <w:szCs w:val="27"/>
        </w:rPr>
        <w:t xml:space="preserve">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 </w:t>
      </w:r>
    </w:p>
    <w:p w:rsidR="004818D7" w:rsidRPr="00FC6ABD" w:rsidP="004818D7">
      <w:pPr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Постано</w:t>
      </w:r>
      <w:r w:rsidRPr="00FC6ABD">
        <w:rPr>
          <w:sz w:val="27"/>
          <w:szCs w:val="27"/>
        </w:rPr>
        <w:t xml:space="preserve">влением Правительства Российской Федерации от 21.10.2022 № 1882 утверждены </w:t>
      </w:r>
      <w:hyperlink r:id="rId12" w:history="1">
        <w:r w:rsidRPr="00FC6ABD">
          <w:rPr>
            <w:rStyle w:val="Hyperlink"/>
            <w:color w:val="auto"/>
            <w:sz w:val="27"/>
            <w:szCs w:val="27"/>
            <w:u w:val="none"/>
          </w:rPr>
          <w:t>Правила</w:t>
        </w:r>
      </w:hyperlink>
      <w:r w:rsidRPr="00FC6ABD">
        <w:rPr>
          <w:sz w:val="27"/>
          <w:szCs w:val="27"/>
        </w:rPr>
        <w:t xml:space="preserve"> освидетельствования лица, которое управляет транспортным сре</w:t>
      </w:r>
      <w:r w:rsidRPr="00FC6ABD">
        <w:rPr>
          <w:sz w:val="27"/>
          <w:szCs w:val="27"/>
        </w:rPr>
        <w:t>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</w:t>
      </w:r>
      <w:r w:rsidRPr="00FC6ABD">
        <w:rPr>
          <w:sz w:val="27"/>
          <w:szCs w:val="27"/>
        </w:rPr>
        <w:t xml:space="preserve"> (далее - Правила). </w:t>
      </w:r>
    </w:p>
    <w:p w:rsidR="004818D7" w:rsidRPr="00FC6ABD" w:rsidP="004818D7">
      <w:pPr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В соответствии с </w:t>
      </w:r>
      <w:hyperlink r:id="rId13" w:history="1">
        <w:r w:rsidRPr="00FC6ABD">
          <w:rPr>
            <w:rStyle w:val="Hyperlink"/>
            <w:color w:val="auto"/>
            <w:sz w:val="27"/>
            <w:szCs w:val="27"/>
            <w:u w:val="none"/>
          </w:rPr>
          <w:t>пунктом 2</w:t>
        </w:r>
      </w:hyperlink>
      <w:r w:rsidRPr="00FC6ABD">
        <w:rPr>
          <w:sz w:val="27"/>
          <w:szCs w:val="27"/>
        </w:rPr>
        <w:t xml:space="preserve"> указанных Правил достаточными основаниями полагать, что водитель транспортного средства находит</w:t>
      </w:r>
      <w:r w:rsidRPr="00FC6ABD">
        <w:rPr>
          <w:sz w:val="27"/>
          <w:szCs w:val="27"/>
        </w:rPr>
        <w:t>ся в состоянии опьянения, является 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обстановке, а также вынесение определения о возбужд</w:t>
      </w:r>
      <w:r w:rsidRPr="00FC6ABD">
        <w:rPr>
          <w:sz w:val="27"/>
          <w:szCs w:val="27"/>
        </w:rPr>
        <w:t xml:space="preserve">ении дела об административном правонарушении, предусмотренном </w:t>
      </w:r>
      <w:hyperlink r:id="rId14" w:history="1">
        <w:r w:rsidRPr="00FC6ABD">
          <w:rPr>
            <w:rStyle w:val="Hyperlink"/>
            <w:color w:val="auto"/>
            <w:sz w:val="27"/>
            <w:szCs w:val="27"/>
            <w:u w:val="none"/>
          </w:rPr>
          <w:t>статьей 12.24</w:t>
        </w:r>
      </w:hyperlink>
      <w:r w:rsidRPr="00FC6ABD">
        <w:rPr>
          <w:sz w:val="27"/>
          <w:szCs w:val="27"/>
        </w:rPr>
        <w:t xml:space="preserve"> Кодекса Российской Федерации об административных правонарушениях. </w:t>
      </w:r>
    </w:p>
    <w:p w:rsidR="002E0C39" w:rsidRPr="00FC6ABD" w:rsidP="002E0C39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В х</w:t>
      </w:r>
      <w:r w:rsidRPr="00FC6ABD">
        <w:rPr>
          <w:sz w:val="27"/>
          <w:szCs w:val="27"/>
        </w:rPr>
        <w:t xml:space="preserve">оде судебного разбирательства установлено, что </w:t>
      </w:r>
      <w:r w:rsidRPr="00FC6ABD" w:rsidR="005A137B">
        <w:rPr>
          <w:sz w:val="27"/>
          <w:szCs w:val="27"/>
        </w:rPr>
        <w:t>05.10.2026</w:t>
      </w:r>
      <w:r w:rsidRPr="00FC6ABD">
        <w:rPr>
          <w:sz w:val="27"/>
          <w:szCs w:val="27"/>
        </w:rPr>
        <w:t xml:space="preserve"> в </w:t>
      </w:r>
      <w:r w:rsidRPr="00FC6ABD" w:rsidR="005A137B">
        <w:rPr>
          <w:sz w:val="27"/>
          <w:szCs w:val="27"/>
        </w:rPr>
        <w:t>17 час. 15 мин.</w:t>
      </w:r>
      <w:r w:rsidRPr="00FC6ABD">
        <w:rPr>
          <w:sz w:val="27"/>
          <w:szCs w:val="27"/>
        </w:rPr>
        <w:t xml:space="preserve"> </w:t>
      </w:r>
      <w:r w:rsidRPr="00FC6ABD" w:rsidR="00246677">
        <w:rPr>
          <w:sz w:val="27"/>
          <w:szCs w:val="27"/>
        </w:rPr>
        <w:t>Михалёв А.Ф.</w:t>
      </w:r>
      <w:r w:rsidRPr="00FC6ABD">
        <w:rPr>
          <w:sz w:val="27"/>
          <w:szCs w:val="27"/>
        </w:rPr>
        <w:t>, управлявший транспортным средством -  автомобилем</w:t>
      </w:r>
      <w:r>
        <w:rPr>
          <w:sz w:val="27"/>
          <w:szCs w:val="27"/>
        </w:rPr>
        <w:t>*</w:t>
      </w:r>
      <w:r w:rsidRPr="00FC6ABD" w:rsidR="00A3597B">
        <w:rPr>
          <w:sz w:val="27"/>
          <w:szCs w:val="27"/>
        </w:rPr>
        <w:t>,</w:t>
      </w:r>
      <w:r w:rsidRPr="00FC6ABD">
        <w:rPr>
          <w:sz w:val="27"/>
          <w:szCs w:val="27"/>
        </w:rPr>
        <w:t xml:space="preserve"> был остановлен сотрудниками полиции, при проверке документов у него были выявлены признаки опьянения (</w:t>
      </w:r>
      <w:r w:rsidRPr="00FC6ABD" w:rsidR="00AD1517">
        <w:rPr>
          <w:sz w:val="27"/>
          <w:szCs w:val="27"/>
        </w:rPr>
        <w:t xml:space="preserve">запах алкоголя изо рта, </w:t>
      </w:r>
      <w:r w:rsidRPr="00FC6ABD">
        <w:rPr>
          <w:sz w:val="27"/>
          <w:szCs w:val="27"/>
        </w:rPr>
        <w:t xml:space="preserve">резкое изменение окраски кожных покровов лица). </w:t>
      </w:r>
    </w:p>
    <w:p w:rsidR="002E0C39" w:rsidRPr="00FC6ABD" w:rsidP="002E0C39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В связи с наличием достаточных оснований полагать, что лицо находится в состоян</w:t>
      </w:r>
      <w:r w:rsidRPr="00FC6ABD">
        <w:rPr>
          <w:sz w:val="27"/>
          <w:szCs w:val="27"/>
        </w:rPr>
        <w:t xml:space="preserve">ии опьянения (наличие признаков опьянения: </w:t>
      </w:r>
      <w:r w:rsidRPr="00FC6ABD" w:rsidR="00BE4B46">
        <w:rPr>
          <w:sz w:val="27"/>
          <w:szCs w:val="27"/>
        </w:rPr>
        <w:t xml:space="preserve">запах алкоголя изо рта, </w:t>
      </w:r>
      <w:r w:rsidRPr="00FC6ABD" w:rsidR="0001386C">
        <w:rPr>
          <w:sz w:val="27"/>
          <w:szCs w:val="27"/>
        </w:rPr>
        <w:t>резкое изменение окраски кожных покровов лица</w:t>
      </w:r>
      <w:r w:rsidRPr="00FC6ABD">
        <w:rPr>
          <w:sz w:val="27"/>
          <w:szCs w:val="27"/>
        </w:rPr>
        <w:t xml:space="preserve">), </w:t>
      </w:r>
      <w:r w:rsidRPr="00FC6ABD" w:rsidR="003519F5">
        <w:rPr>
          <w:sz w:val="27"/>
          <w:szCs w:val="27"/>
        </w:rPr>
        <w:t>Михалёву А.Ф.</w:t>
      </w:r>
      <w:r w:rsidRPr="00FC6ABD">
        <w:rPr>
          <w:sz w:val="27"/>
          <w:szCs w:val="27"/>
        </w:rPr>
        <w:t xml:space="preserve"> в соответствии с Правилами освидетельствования, было предложено пройти освидетельствование на состояние алкогольного опьянения </w:t>
      </w:r>
      <w:r w:rsidRPr="00FC6ABD">
        <w:rPr>
          <w:sz w:val="27"/>
          <w:szCs w:val="27"/>
        </w:rPr>
        <w:t>при помощи технического средства измерения, последний согласился.</w:t>
      </w:r>
    </w:p>
    <w:p w:rsidR="002E0C39" w:rsidRPr="00FC6ABD" w:rsidP="002E0C39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По результатам проведенного освидетельствования на состояние алкогольного опьянения с использованием технического средства измерения </w:t>
      </w:r>
      <w:r w:rsidRPr="00FC6ABD" w:rsidR="004B02C2">
        <w:rPr>
          <w:sz w:val="27"/>
          <w:szCs w:val="27"/>
        </w:rPr>
        <w:t xml:space="preserve">Алкотектор PRO-100 touch-М plus, Рег.№90235-23, заводской номер 127431, с датой поверки действительной до 14.06.2027,  </w:t>
      </w:r>
      <w:r w:rsidRPr="00FC6ABD">
        <w:rPr>
          <w:sz w:val="27"/>
          <w:szCs w:val="27"/>
        </w:rPr>
        <w:t xml:space="preserve"> у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  состояние алкогольного опьянения</w:t>
      </w:r>
      <w:r w:rsidRPr="00FC6ABD" w:rsidR="000521F9">
        <w:rPr>
          <w:sz w:val="27"/>
          <w:szCs w:val="27"/>
        </w:rPr>
        <w:t xml:space="preserve"> установлено не было</w:t>
      </w:r>
      <w:r w:rsidRPr="00FC6ABD">
        <w:rPr>
          <w:sz w:val="27"/>
          <w:szCs w:val="27"/>
        </w:rPr>
        <w:t xml:space="preserve">. </w:t>
      </w:r>
    </w:p>
    <w:p w:rsidR="002E0C39" w:rsidRPr="00FC6ABD" w:rsidP="002E0C39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Бумажный носитель (чек) с показаниями технического средства измерения, которым проводилось освидетельствование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 приобщенный к материалам дела, содержит результат исследования содержания паров этанола в выдыхаемом воздухе – 0,00 мг/л.</w:t>
      </w:r>
    </w:p>
    <w:p w:rsidR="0001386C" w:rsidRPr="00FC6ABD" w:rsidP="0001386C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Освидетельствование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 на состояние алкогольного опьянения проведено в порядке, установленном указанными выше </w:t>
      </w:r>
      <w:hyperlink r:id="rId15" w:history="1">
        <w:r w:rsidRPr="00FC6ABD">
          <w:rPr>
            <w:rStyle w:val="Hyperlink"/>
            <w:color w:val="auto"/>
            <w:sz w:val="27"/>
            <w:szCs w:val="27"/>
            <w:u w:val="none"/>
          </w:rPr>
          <w:t>Правилами</w:t>
        </w:r>
      </w:hyperlink>
      <w:r w:rsidRPr="00FC6ABD">
        <w:rPr>
          <w:sz w:val="27"/>
          <w:szCs w:val="27"/>
        </w:rPr>
        <w:t xml:space="preserve">. Каких-либо замечаний в ходе данного процессуального действия он не представил, о нарушении порядка его проведения не заявлял.  </w:t>
      </w:r>
    </w:p>
    <w:p w:rsidR="002E0C39" w:rsidRPr="00FC6ABD" w:rsidP="002E0C39">
      <w:pPr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В соответстви</w:t>
      </w:r>
      <w:r w:rsidRPr="00FC6ABD">
        <w:rPr>
          <w:sz w:val="27"/>
          <w:szCs w:val="27"/>
        </w:rPr>
        <w:t xml:space="preserve">и с </w:t>
      </w:r>
      <w:hyperlink r:id="rId16" w:history="1">
        <w:r w:rsidRPr="00FC6ABD">
          <w:rPr>
            <w:rStyle w:val="Hyperlink"/>
            <w:color w:val="auto"/>
            <w:sz w:val="27"/>
            <w:szCs w:val="27"/>
            <w:u w:val="none"/>
          </w:rPr>
          <w:t>пунктом 8</w:t>
        </w:r>
      </w:hyperlink>
      <w:r w:rsidRPr="00FC6ABD">
        <w:rPr>
          <w:sz w:val="27"/>
          <w:szCs w:val="27"/>
        </w:rPr>
        <w:t xml:space="preserve"> Правил, направлению на медицинское освидетельствование на состояние опьянения водитель транспортного средства подлежит: </w:t>
      </w:r>
    </w:p>
    <w:p w:rsidR="002E0C39" w:rsidRPr="00FC6ABD" w:rsidP="002E0C39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а) при о</w:t>
      </w:r>
      <w:r w:rsidRPr="00FC6ABD">
        <w:rPr>
          <w:sz w:val="27"/>
          <w:szCs w:val="27"/>
        </w:rPr>
        <w:t xml:space="preserve">тказе от прохождения освидетельствования на состояние алкогольного опьянения; </w:t>
      </w:r>
    </w:p>
    <w:p w:rsidR="002E0C39" w:rsidRPr="00FC6ABD" w:rsidP="002E0C39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б) при несогласии с результатами освидетельствования на состояние алкогольного опьянения;</w:t>
      </w:r>
    </w:p>
    <w:p w:rsidR="002E0C39" w:rsidRPr="00FC6ABD" w:rsidP="002E0C39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в) при наличии достаточных оснований полагать, что водитель транспортного средства нахо</w:t>
      </w:r>
      <w:r w:rsidRPr="00FC6ABD">
        <w:rPr>
          <w:sz w:val="27"/>
          <w:szCs w:val="27"/>
        </w:rPr>
        <w:t>дится в состоянии опьянения, и отрицательном результате освидетельствования на состояние алкогольного опьянения.</w:t>
      </w:r>
    </w:p>
    <w:p w:rsidR="002E0C39" w:rsidRPr="00FC6ABD" w:rsidP="002E0C39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В связи наличии достаточных оснований полагать, что водитель транспортного средства находится в состоянии опьянения (признаки опьянения:</w:t>
      </w:r>
      <w:r w:rsidRPr="00FC6ABD" w:rsidR="004B02C2">
        <w:rPr>
          <w:sz w:val="27"/>
          <w:szCs w:val="27"/>
        </w:rPr>
        <w:t xml:space="preserve"> запах алкоголя изо рта,</w:t>
      </w:r>
      <w:r w:rsidRPr="00FC6ABD">
        <w:rPr>
          <w:sz w:val="27"/>
          <w:szCs w:val="27"/>
        </w:rPr>
        <w:t xml:space="preserve"> </w:t>
      </w:r>
      <w:r w:rsidRPr="00FC6ABD" w:rsidR="005135F4">
        <w:rPr>
          <w:sz w:val="27"/>
          <w:szCs w:val="27"/>
        </w:rPr>
        <w:t>резкое изменение окраски кожных покровов лица</w:t>
      </w:r>
      <w:r w:rsidRPr="00FC6ABD">
        <w:rPr>
          <w:sz w:val="27"/>
          <w:szCs w:val="27"/>
        </w:rPr>
        <w:t xml:space="preserve">), и отрицательном результате освидетельствования на состояние алкогольного опьянения </w:t>
      </w:r>
      <w:r w:rsidRPr="00FC6ABD" w:rsidR="00246677">
        <w:rPr>
          <w:sz w:val="27"/>
          <w:szCs w:val="27"/>
        </w:rPr>
        <w:t>Михалёв А.Ф.</w:t>
      </w:r>
      <w:r w:rsidRPr="00FC6ABD">
        <w:rPr>
          <w:sz w:val="27"/>
          <w:szCs w:val="27"/>
        </w:rPr>
        <w:t xml:space="preserve"> в соответствии с </w:t>
      </w:r>
      <w:hyperlink r:id="rId17" w:history="1">
        <w:r w:rsidRPr="00FC6ABD">
          <w:rPr>
            <w:rStyle w:val="Hyperlink"/>
            <w:color w:val="auto"/>
            <w:sz w:val="27"/>
            <w:szCs w:val="27"/>
            <w:u w:val="none"/>
          </w:rPr>
          <w:t>подпунктом "в" пункта 8</w:t>
        </w:r>
      </w:hyperlink>
      <w:r w:rsidRPr="00FC6ABD">
        <w:rPr>
          <w:sz w:val="27"/>
          <w:szCs w:val="27"/>
        </w:rPr>
        <w:t xml:space="preserve"> Правил на основании протокола о направлении на медицинское освидетельствование на состояние опьянения был направлен в мед</w:t>
      </w:r>
      <w:r w:rsidRPr="00FC6ABD">
        <w:rPr>
          <w:sz w:val="27"/>
          <w:szCs w:val="27"/>
        </w:rPr>
        <w:t>ицинское учреждение для прохождения освидетельствования, пройти которое в нарушение пункта 2.3.2 Правил дорожного движения, он отказался.</w:t>
      </w:r>
    </w:p>
    <w:p w:rsidR="00783208" w:rsidRPr="00FC6ABD" w:rsidP="00EA288E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Приведенные обстоятельства подтверждаются собранными доказательствами: </w:t>
      </w:r>
    </w:p>
    <w:p w:rsidR="00783208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</w:t>
      </w:r>
      <w:r w:rsidRPr="00FC6ABD">
        <w:rPr>
          <w:sz w:val="27"/>
          <w:szCs w:val="27"/>
        </w:rPr>
        <w:t xml:space="preserve">протоколом об административном правонарушении от </w:t>
      </w:r>
      <w:r w:rsidRPr="00FC6ABD" w:rsidR="005A137B">
        <w:rPr>
          <w:sz w:val="27"/>
          <w:szCs w:val="27"/>
        </w:rPr>
        <w:t>05.10.2026</w:t>
      </w:r>
      <w:r w:rsidRPr="00FC6ABD">
        <w:rPr>
          <w:sz w:val="27"/>
          <w:szCs w:val="27"/>
        </w:rPr>
        <w:t xml:space="preserve">, составленным уполномоченным должностным лицом с соблюдением требований </w:t>
      </w:r>
      <w:hyperlink r:id="rId18" w:history="1">
        <w:r w:rsidRPr="00FC6ABD">
          <w:rPr>
            <w:rStyle w:val="a4"/>
            <w:color w:val="auto"/>
            <w:sz w:val="27"/>
            <w:szCs w:val="27"/>
          </w:rPr>
          <w:t>ч. 2 ст. 28.2</w:t>
        </w:r>
      </w:hyperlink>
      <w:r w:rsidRPr="00FC6ABD">
        <w:rPr>
          <w:sz w:val="27"/>
          <w:szCs w:val="27"/>
        </w:rPr>
        <w:t xml:space="preserve"> Кодекса Российской Федерации об административных правонарушениях (л.</w:t>
      </w:r>
      <w:r w:rsidRPr="00FC6ABD">
        <w:rPr>
          <w:sz w:val="27"/>
          <w:szCs w:val="27"/>
        </w:rPr>
        <w:t xml:space="preserve">д. </w:t>
      </w:r>
      <w:r w:rsidRPr="00FC6ABD" w:rsidR="00A045E4">
        <w:rPr>
          <w:sz w:val="27"/>
          <w:szCs w:val="27"/>
        </w:rPr>
        <w:t>2</w:t>
      </w:r>
      <w:r w:rsidRPr="00FC6ABD">
        <w:rPr>
          <w:sz w:val="27"/>
          <w:szCs w:val="27"/>
        </w:rPr>
        <w:t>);</w:t>
      </w:r>
    </w:p>
    <w:p w:rsidR="00783208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протоколом об отстранении от управления транспортным средством от </w:t>
      </w:r>
      <w:r w:rsidRPr="00FC6ABD" w:rsidR="005A137B">
        <w:rPr>
          <w:sz w:val="27"/>
          <w:szCs w:val="27"/>
        </w:rPr>
        <w:t>05.10.2026</w:t>
      </w:r>
      <w:r w:rsidRPr="00FC6ABD">
        <w:rPr>
          <w:sz w:val="27"/>
          <w:szCs w:val="27"/>
        </w:rPr>
        <w:t xml:space="preserve">, согласно которому </w:t>
      </w:r>
      <w:r w:rsidRPr="00FC6ABD" w:rsidR="00246677">
        <w:rPr>
          <w:sz w:val="27"/>
          <w:szCs w:val="27"/>
        </w:rPr>
        <w:t>Михалёв А.Ф.</w:t>
      </w:r>
      <w:r w:rsidRPr="00FC6ABD">
        <w:rPr>
          <w:sz w:val="27"/>
          <w:szCs w:val="27"/>
        </w:rPr>
        <w:t xml:space="preserve"> был отстранен от управления транспортным средством в связи с наличием достаточных оснований полагать, что он </w:t>
      </w:r>
      <w:r w:rsidRPr="00FC6ABD">
        <w:rPr>
          <w:sz w:val="27"/>
          <w:szCs w:val="27"/>
        </w:rPr>
        <w:t>управляет транспортным средст</w:t>
      </w:r>
      <w:r w:rsidRPr="00FC6ABD">
        <w:rPr>
          <w:sz w:val="27"/>
          <w:szCs w:val="27"/>
        </w:rPr>
        <w:t>вом, находясь в состоянии опьянения при наличии признаков опьянения</w:t>
      </w:r>
      <w:r w:rsidRPr="00FC6ABD" w:rsidR="00757851">
        <w:rPr>
          <w:sz w:val="27"/>
          <w:szCs w:val="27"/>
        </w:rPr>
        <w:t xml:space="preserve"> </w:t>
      </w:r>
      <w:r w:rsidRPr="00FC6ABD">
        <w:rPr>
          <w:sz w:val="27"/>
          <w:szCs w:val="27"/>
        </w:rPr>
        <w:t xml:space="preserve">(л.д. </w:t>
      </w:r>
      <w:r w:rsidRPr="00FC6ABD" w:rsidR="00BF600D">
        <w:rPr>
          <w:sz w:val="27"/>
          <w:szCs w:val="27"/>
        </w:rPr>
        <w:t>4</w:t>
      </w:r>
      <w:r w:rsidRPr="00FC6ABD">
        <w:rPr>
          <w:sz w:val="27"/>
          <w:szCs w:val="27"/>
        </w:rPr>
        <w:t>);</w:t>
      </w:r>
    </w:p>
    <w:p w:rsidR="00757851" w:rsidRPr="00FC6ABD" w:rsidP="00A4669F">
      <w:pPr>
        <w:pStyle w:val="ConsPlusNormal"/>
        <w:ind w:firstLine="540"/>
        <w:jc w:val="both"/>
        <w:rPr>
          <w:rStyle w:val="FontStyle11"/>
          <w:sz w:val="27"/>
          <w:szCs w:val="27"/>
        </w:rPr>
      </w:pPr>
      <w:r w:rsidRPr="00FC6ABD">
        <w:rPr>
          <w:rStyle w:val="FontStyle11"/>
          <w:sz w:val="27"/>
          <w:szCs w:val="27"/>
        </w:rPr>
        <w:t xml:space="preserve"> а</w:t>
      </w:r>
      <w:r w:rsidRPr="00FC6ABD">
        <w:rPr>
          <w:sz w:val="27"/>
          <w:szCs w:val="27"/>
        </w:rPr>
        <w:t xml:space="preserve">ктом освидетельствования на состояние алкогольного опьянения </w:t>
      </w:r>
      <w:r w:rsidRPr="00FC6ABD">
        <w:rPr>
          <w:rStyle w:val="FontStyle11"/>
          <w:sz w:val="27"/>
          <w:szCs w:val="27"/>
        </w:rPr>
        <w:t xml:space="preserve">от </w:t>
      </w:r>
      <w:r w:rsidRPr="00FC6ABD" w:rsidR="005A137B">
        <w:rPr>
          <w:rStyle w:val="FontStyle11"/>
          <w:sz w:val="27"/>
          <w:szCs w:val="27"/>
        </w:rPr>
        <w:t>05.10.2026</w:t>
      </w:r>
      <w:r w:rsidRPr="00FC6ABD">
        <w:rPr>
          <w:rStyle w:val="FontStyle11"/>
          <w:sz w:val="27"/>
          <w:szCs w:val="27"/>
        </w:rPr>
        <w:t xml:space="preserve"> </w:t>
      </w:r>
      <w:r w:rsidRPr="00FC6ABD">
        <w:rPr>
          <w:sz w:val="27"/>
          <w:szCs w:val="27"/>
        </w:rPr>
        <w:t>и бумажным носителем с записью результатов освидетельствования на состояние алкогольного опьянения, п</w:t>
      </w:r>
      <w:r w:rsidRPr="00FC6ABD">
        <w:rPr>
          <w:sz w:val="27"/>
          <w:szCs w:val="27"/>
        </w:rPr>
        <w:t xml:space="preserve">орядком освидетельствования на состояние алкогольного опьянения с применением технического средства измерения, </w:t>
      </w:r>
      <w:r w:rsidRPr="00FC6ABD">
        <w:rPr>
          <w:rStyle w:val="FontStyle11"/>
          <w:sz w:val="27"/>
          <w:szCs w:val="27"/>
        </w:rPr>
        <w:t>из которых следует</w:t>
      </w:r>
      <w:r w:rsidRPr="00FC6ABD">
        <w:rPr>
          <w:sz w:val="27"/>
          <w:szCs w:val="27"/>
        </w:rPr>
        <w:t xml:space="preserve">, что порядок освидетельствования был разъяснен, при освидетельствовании концентрация абсолютного этилового спирта в выдыхаемом воздухе составила у </w:t>
      </w:r>
      <w:r w:rsidRPr="00FC6ABD" w:rsidR="00246677">
        <w:rPr>
          <w:rStyle w:val="FontStyle11"/>
          <w:sz w:val="27"/>
          <w:szCs w:val="27"/>
        </w:rPr>
        <w:t>Михалёва А.Ф.</w:t>
      </w:r>
      <w:r w:rsidRPr="00FC6ABD">
        <w:rPr>
          <w:rStyle w:val="FontStyle11"/>
          <w:sz w:val="27"/>
          <w:szCs w:val="27"/>
        </w:rPr>
        <w:t xml:space="preserve"> – </w:t>
      </w:r>
      <w:r w:rsidRPr="00FC6ABD">
        <w:rPr>
          <w:sz w:val="27"/>
          <w:szCs w:val="27"/>
        </w:rPr>
        <w:t xml:space="preserve"> </w:t>
      </w:r>
      <w:r w:rsidRPr="00FC6ABD" w:rsidR="00BF600D">
        <w:rPr>
          <w:sz w:val="27"/>
          <w:szCs w:val="27"/>
        </w:rPr>
        <w:t>0,00</w:t>
      </w:r>
      <w:r w:rsidRPr="00FC6ABD">
        <w:rPr>
          <w:sz w:val="27"/>
          <w:szCs w:val="27"/>
        </w:rPr>
        <w:t xml:space="preserve"> мг/л, с результатами освидетельствования </w:t>
      </w:r>
      <w:r w:rsidRPr="00FC6ABD" w:rsidR="00246677">
        <w:rPr>
          <w:rStyle w:val="FontStyle11"/>
          <w:sz w:val="27"/>
          <w:szCs w:val="27"/>
        </w:rPr>
        <w:t>Михалёв А.Ф.</w:t>
      </w:r>
      <w:r w:rsidRPr="00FC6ABD">
        <w:rPr>
          <w:rStyle w:val="FontStyle11"/>
          <w:sz w:val="27"/>
          <w:szCs w:val="27"/>
        </w:rPr>
        <w:t xml:space="preserve"> </w:t>
      </w:r>
      <w:r w:rsidRPr="00FC6ABD">
        <w:rPr>
          <w:sz w:val="27"/>
          <w:szCs w:val="27"/>
        </w:rPr>
        <w:t xml:space="preserve">согласился (л.д. </w:t>
      </w:r>
      <w:r w:rsidRPr="00FC6ABD" w:rsidR="00AE51AA">
        <w:rPr>
          <w:sz w:val="27"/>
          <w:szCs w:val="27"/>
        </w:rPr>
        <w:t>6,7</w:t>
      </w:r>
      <w:r w:rsidRPr="00FC6ABD">
        <w:rPr>
          <w:sz w:val="27"/>
          <w:szCs w:val="27"/>
        </w:rPr>
        <w:t>)</w:t>
      </w:r>
      <w:r w:rsidRPr="00FC6ABD">
        <w:rPr>
          <w:rStyle w:val="FontStyle11"/>
          <w:sz w:val="27"/>
          <w:szCs w:val="27"/>
        </w:rPr>
        <w:t xml:space="preserve">; </w:t>
      </w:r>
    </w:p>
    <w:p w:rsidR="00783208" w:rsidRPr="00FC6ABD" w:rsidP="00A4669F">
      <w:pPr>
        <w:ind w:firstLine="567"/>
        <w:jc w:val="both"/>
        <w:rPr>
          <w:sz w:val="27"/>
          <w:szCs w:val="27"/>
          <w:lang w:eastAsia="en-US"/>
        </w:rPr>
      </w:pPr>
      <w:r w:rsidRPr="00FC6ABD">
        <w:rPr>
          <w:sz w:val="27"/>
          <w:szCs w:val="27"/>
          <w:lang w:eastAsia="en-US"/>
        </w:rPr>
        <w:t>протокол</w:t>
      </w:r>
      <w:r w:rsidRPr="00FC6ABD">
        <w:rPr>
          <w:sz w:val="27"/>
          <w:szCs w:val="27"/>
          <w:lang w:eastAsia="en-US"/>
        </w:rPr>
        <w:t xml:space="preserve">ом о направлении на медицинское освидетельствование на состояние опьянения от </w:t>
      </w:r>
      <w:r w:rsidRPr="00FC6ABD" w:rsidR="005A137B">
        <w:rPr>
          <w:sz w:val="27"/>
          <w:szCs w:val="27"/>
          <w:lang w:eastAsia="en-US"/>
        </w:rPr>
        <w:t>05.10.2026</w:t>
      </w:r>
      <w:r w:rsidRPr="00FC6ABD">
        <w:rPr>
          <w:sz w:val="27"/>
          <w:szCs w:val="27"/>
          <w:lang w:eastAsia="en-US"/>
        </w:rPr>
        <w:t xml:space="preserve">, из которого следует, что </w:t>
      </w:r>
      <w:r w:rsidRPr="00FC6ABD" w:rsidR="00BF600D">
        <w:rPr>
          <w:sz w:val="27"/>
          <w:szCs w:val="27"/>
        </w:rPr>
        <w:t xml:space="preserve">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 </w:t>
      </w:r>
      <w:r w:rsidRPr="00FC6ABD" w:rsidR="009906FB">
        <w:rPr>
          <w:sz w:val="27"/>
          <w:szCs w:val="27"/>
        </w:rPr>
        <w:t>на состояние алкогольного опьянения</w:t>
      </w:r>
      <w:r w:rsidRPr="00FC6ABD" w:rsidR="004F2F81">
        <w:rPr>
          <w:sz w:val="27"/>
          <w:szCs w:val="27"/>
        </w:rPr>
        <w:t>,</w:t>
      </w:r>
      <w:r w:rsidRPr="00FC6ABD" w:rsidR="009906FB">
        <w:rPr>
          <w:sz w:val="27"/>
          <w:szCs w:val="27"/>
        </w:rPr>
        <w:t xml:space="preserve"> </w:t>
      </w:r>
      <w:r w:rsidRPr="00FC6ABD" w:rsidR="00246677">
        <w:rPr>
          <w:sz w:val="27"/>
          <w:szCs w:val="27"/>
        </w:rPr>
        <w:t>Михалёв А.Ф.</w:t>
      </w:r>
      <w:r w:rsidRPr="00FC6ABD">
        <w:rPr>
          <w:sz w:val="27"/>
          <w:szCs w:val="27"/>
          <w:lang w:eastAsia="x-none"/>
        </w:rPr>
        <w:t xml:space="preserve"> </w:t>
      </w:r>
      <w:r w:rsidRPr="00FC6ABD">
        <w:rPr>
          <w:sz w:val="27"/>
          <w:szCs w:val="27"/>
          <w:lang w:eastAsia="en-US"/>
        </w:rPr>
        <w:t xml:space="preserve">направлен на медицинское освидетельствование (л.д. </w:t>
      </w:r>
      <w:r w:rsidRPr="00FC6ABD" w:rsidR="00AE51AA">
        <w:rPr>
          <w:sz w:val="27"/>
          <w:szCs w:val="27"/>
          <w:lang w:eastAsia="en-US"/>
        </w:rPr>
        <w:t>8</w:t>
      </w:r>
      <w:r w:rsidRPr="00FC6ABD">
        <w:rPr>
          <w:sz w:val="27"/>
          <w:szCs w:val="27"/>
          <w:lang w:eastAsia="en-US"/>
        </w:rPr>
        <w:t>);</w:t>
      </w:r>
    </w:p>
    <w:p w:rsidR="00783208" w:rsidRPr="00FC6ABD" w:rsidP="00A4669F">
      <w:pPr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рапортом </w:t>
      </w:r>
      <w:r w:rsidRPr="00FC6ABD" w:rsidR="00AE51AA">
        <w:rPr>
          <w:sz w:val="27"/>
          <w:szCs w:val="27"/>
        </w:rPr>
        <w:t>сотрудника</w:t>
      </w:r>
      <w:r w:rsidRPr="00FC6ABD" w:rsidR="000C5BED">
        <w:rPr>
          <w:sz w:val="27"/>
          <w:szCs w:val="27"/>
        </w:rPr>
        <w:t xml:space="preserve"> </w:t>
      </w:r>
      <w:r w:rsidRPr="00FC6ABD" w:rsidR="00AE51AA">
        <w:rPr>
          <w:sz w:val="27"/>
          <w:szCs w:val="27"/>
        </w:rPr>
        <w:t>О</w:t>
      </w:r>
      <w:r w:rsidRPr="00FC6ABD" w:rsidR="000C5BED">
        <w:rPr>
          <w:sz w:val="27"/>
          <w:szCs w:val="27"/>
        </w:rPr>
        <w:t xml:space="preserve">ГИБДД </w:t>
      </w:r>
      <w:r w:rsidRPr="00FC6ABD" w:rsidR="00AE51AA">
        <w:rPr>
          <w:sz w:val="27"/>
          <w:szCs w:val="27"/>
        </w:rPr>
        <w:t>ОИМВД России по Кондинскому району Яшкова Е.Ю. от 05.10.2026</w:t>
      </w:r>
      <w:r w:rsidRPr="00FC6ABD" w:rsidR="000C5BED">
        <w:rPr>
          <w:sz w:val="27"/>
          <w:szCs w:val="27"/>
        </w:rPr>
        <w:t xml:space="preserve"> </w:t>
      </w:r>
      <w:r w:rsidRPr="00FC6ABD">
        <w:rPr>
          <w:sz w:val="27"/>
          <w:szCs w:val="27"/>
        </w:rPr>
        <w:t xml:space="preserve">об обстоятельствах совершенного </w:t>
      </w:r>
      <w:r w:rsidRPr="00FC6ABD" w:rsidR="003519F5">
        <w:rPr>
          <w:sz w:val="27"/>
          <w:szCs w:val="27"/>
        </w:rPr>
        <w:t>Михалёвым А.Ф.</w:t>
      </w:r>
      <w:r w:rsidRPr="00FC6ABD">
        <w:rPr>
          <w:sz w:val="27"/>
          <w:szCs w:val="27"/>
        </w:rPr>
        <w:t xml:space="preserve"> административного правонарушения, предусмотренного ч.1 ст. 12.26 КоАП РФ (л.д. </w:t>
      </w:r>
      <w:r w:rsidRPr="00FC6ABD" w:rsidR="00AE51AA">
        <w:rPr>
          <w:sz w:val="27"/>
          <w:szCs w:val="27"/>
        </w:rPr>
        <w:t>12</w:t>
      </w:r>
      <w:r w:rsidRPr="00FC6ABD">
        <w:rPr>
          <w:sz w:val="27"/>
          <w:szCs w:val="27"/>
        </w:rPr>
        <w:t>);</w:t>
      </w:r>
    </w:p>
    <w:p w:rsidR="00783208" w:rsidRPr="00FC6ABD" w:rsidP="00A4669F">
      <w:pPr>
        <w:tabs>
          <w:tab w:val="left" w:pos="10205"/>
          <w:tab w:val="left" w:pos="10260"/>
        </w:tabs>
        <w:ind w:firstLine="567"/>
        <w:jc w:val="both"/>
        <w:rPr>
          <w:sz w:val="27"/>
          <w:szCs w:val="27"/>
          <w:lang w:eastAsia="x-none"/>
        </w:rPr>
      </w:pPr>
      <w:r w:rsidRPr="00FC6ABD">
        <w:rPr>
          <w:sz w:val="27"/>
          <w:szCs w:val="27"/>
          <w:lang w:eastAsia="x-none"/>
        </w:rPr>
        <w:t xml:space="preserve">карточкой операций с водительским удостоверением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, согласно которой </w:t>
      </w:r>
      <w:r w:rsidRPr="00FC6ABD" w:rsidR="003519F5">
        <w:rPr>
          <w:sz w:val="27"/>
          <w:szCs w:val="27"/>
        </w:rPr>
        <w:t>Михалёву А.Ф.</w:t>
      </w:r>
      <w:r w:rsidRPr="00FC6ABD" w:rsidR="003028D7">
        <w:rPr>
          <w:sz w:val="27"/>
          <w:szCs w:val="27"/>
        </w:rPr>
        <w:t xml:space="preserve"> </w:t>
      </w:r>
      <w:r w:rsidRPr="00FC6ABD" w:rsidR="009C72D1">
        <w:rPr>
          <w:sz w:val="27"/>
          <w:szCs w:val="27"/>
        </w:rPr>
        <w:t>30.01.2020</w:t>
      </w:r>
      <w:r w:rsidRPr="00FC6ABD" w:rsidR="008C454D">
        <w:rPr>
          <w:sz w:val="27"/>
          <w:szCs w:val="27"/>
        </w:rPr>
        <w:t xml:space="preserve"> выдано </w:t>
      </w:r>
      <w:r w:rsidRPr="00FC6ABD" w:rsidR="00EF423B">
        <w:rPr>
          <w:sz w:val="27"/>
          <w:szCs w:val="27"/>
        </w:rPr>
        <w:t xml:space="preserve">водительское </w:t>
      </w:r>
      <w:r w:rsidRPr="00FC6ABD" w:rsidR="003028D7">
        <w:rPr>
          <w:sz w:val="27"/>
          <w:szCs w:val="27"/>
        </w:rPr>
        <w:t>удостоверение действительное</w:t>
      </w:r>
      <w:r w:rsidRPr="00FC6ABD">
        <w:rPr>
          <w:sz w:val="27"/>
          <w:szCs w:val="27"/>
        </w:rPr>
        <w:t xml:space="preserve"> до </w:t>
      </w:r>
      <w:r w:rsidRPr="00FC6ABD" w:rsidR="009C72D1">
        <w:rPr>
          <w:sz w:val="27"/>
          <w:szCs w:val="27"/>
        </w:rPr>
        <w:t>30.01.2030</w:t>
      </w:r>
      <w:r w:rsidRPr="00FC6ABD">
        <w:rPr>
          <w:sz w:val="27"/>
          <w:szCs w:val="27"/>
        </w:rPr>
        <w:t xml:space="preserve"> (л.д. </w:t>
      </w:r>
      <w:r w:rsidRPr="00FC6ABD" w:rsidR="00067603">
        <w:rPr>
          <w:sz w:val="27"/>
          <w:szCs w:val="27"/>
        </w:rPr>
        <w:t>1</w:t>
      </w:r>
      <w:r w:rsidRPr="00FC6ABD" w:rsidR="009C72D1">
        <w:rPr>
          <w:sz w:val="27"/>
          <w:szCs w:val="27"/>
        </w:rPr>
        <w:t>3</w:t>
      </w:r>
      <w:r w:rsidRPr="00FC6ABD">
        <w:rPr>
          <w:sz w:val="27"/>
          <w:szCs w:val="27"/>
        </w:rPr>
        <w:t>)</w:t>
      </w:r>
      <w:r w:rsidRPr="00FC6ABD">
        <w:rPr>
          <w:sz w:val="27"/>
          <w:szCs w:val="27"/>
          <w:lang w:eastAsia="x-none"/>
        </w:rPr>
        <w:t>;</w:t>
      </w:r>
    </w:p>
    <w:p w:rsidR="00783208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реестром правонарушений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 (л.д. </w:t>
      </w:r>
      <w:r w:rsidRPr="00FC6ABD" w:rsidR="00067603">
        <w:rPr>
          <w:sz w:val="27"/>
          <w:szCs w:val="27"/>
        </w:rPr>
        <w:t>1</w:t>
      </w:r>
      <w:r w:rsidRPr="00FC6ABD" w:rsidR="009C72D1">
        <w:rPr>
          <w:sz w:val="27"/>
          <w:szCs w:val="27"/>
        </w:rPr>
        <w:t>4</w:t>
      </w:r>
      <w:r w:rsidRPr="00FC6ABD">
        <w:rPr>
          <w:sz w:val="27"/>
          <w:szCs w:val="27"/>
        </w:rPr>
        <w:t>);</w:t>
      </w:r>
    </w:p>
    <w:p w:rsidR="00783208" w:rsidRPr="00FC6ABD" w:rsidP="00A4669F">
      <w:pPr>
        <w:ind w:firstLine="567"/>
        <w:contextualSpacing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сведениями ОМВД России по Кондинскому району от </w:t>
      </w:r>
      <w:r w:rsidRPr="00FC6ABD" w:rsidR="00067603">
        <w:rPr>
          <w:sz w:val="27"/>
          <w:szCs w:val="27"/>
        </w:rPr>
        <w:t>31.08.2026</w:t>
      </w:r>
      <w:r w:rsidRPr="00FC6ABD">
        <w:rPr>
          <w:sz w:val="27"/>
          <w:szCs w:val="27"/>
        </w:rPr>
        <w:t xml:space="preserve">, согласно которым </w:t>
      </w:r>
      <w:r w:rsidRPr="00FC6ABD" w:rsidR="00246677">
        <w:rPr>
          <w:sz w:val="27"/>
          <w:szCs w:val="27"/>
        </w:rPr>
        <w:t>Михалёв А.Ф.</w:t>
      </w:r>
      <w:r w:rsidRPr="00FC6ABD">
        <w:rPr>
          <w:sz w:val="27"/>
          <w:szCs w:val="27"/>
        </w:rPr>
        <w:t xml:space="preserve"> к административной ответственности по ст.ст.12.8, 12.26 КоАП Р</w:t>
      </w:r>
      <w:r w:rsidRPr="00FC6ABD">
        <w:rPr>
          <w:sz w:val="27"/>
          <w:szCs w:val="27"/>
        </w:rPr>
        <w:t xml:space="preserve">Ф, уголовной ответственности по ст.ст.264, 264.1 УК РФ не привлекался (л.д. </w:t>
      </w:r>
      <w:r w:rsidRPr="00FC6ABD" w:rsidR="009C72D1">
        <w:rPr>
          <w:sz w:val="27"/>
          <w:szCs w:val="27"/>
        </w:rPr>
        <w:t>15</w:t>
      </w:r>
      <w:r w:rsidRPr="00FC6ABD">
        <w:rPr>
          <w:sz w:val="27"/>
          <w:szCs w:val="27"/>
        </w:rPr>
        <w:t>);</w:t>
      </w:r>
    </w:p>
    <w:p w:rsidR="009C72D1" w:rsidRPr="00FC6ABD" w:rsidP="009C72D1">
      <w:pPr>
        <w:pStyle w:val="ConsPlusNormal"/>
        <w:ind w:firstLine="540"/>
        <w:jc w:val="both"/>
        <w:rPr>
          <w:sz w:val="28"/>
          <w:szCs w:val="28"/>
        </w:rPr>
      </w:pPr>
      <w:r w:rsidRPr="00FC6ABD">
        <w:rPr>
          <w:sz w:val="28"/>
          <w:szCs w:val="28"/>
        </w:rPr>
        <w:t>свидетельством о поверки средства измерения Алкотектор PRO-100 touch-М plus, Рег.№90235-23, заводской номер 127431, с датой поверки действительной до 14.06.2027 (л.д.18);</w:t>
      </w:r>
    </w:p>
    <w:p w:rsidR="00FE50E0" w:rsidRPr="00FC6ABD" w:rsidP="009C72D1">
      <w:pPr>
        <w:pStyle w:val="ConsPlusNormal"/>
        <w:ind w:firstLine="540"/>
        <w:jc w:val="both"/>
        <w:rPr>
          <w:sz w:val="28"/>
          <w:szCs w:val="28"/>
        </w:rPr>
      </w:pPr>
      <w:r w:rsidRPr="00FC6ABD">
        <w:rPr>
          <w:sz w:val="28"/>
          <w:szCs w:val="28"/>
        </w:rPr>
        <w:t xml:space="preserve"> карточкой учета транспортного средства (л.д. 17);</w:t>
      </w:r>
    </w:p>
    <w:p w:rsidR="00AF5D59" w:rsidRPr="00FC6ABD" w:rsidP="00F351B4">
      <w:pPr>
        <w:ind w:firstLine="567"/>
        <w:contextualSpacing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видеозаписью на С</w:t>
      </w:r>
      <w:r w:rsidRPr="00FC6ABD">
        <w:rPr>
          <w:sz w:val="27"/>
          <w:szCs w:val="27"/>
          <w:lang w:val="en-US"/>
        </w:rPr>
        <w:t>D</w:t>
      </w:r>
      <w:r w:rsidRPr="00FC6ABD">
        <w:rPr>
          <w:sz w:val="27"/>
          <w:szCs w:val="27"/>
        </w:rPr>
        <w:t>-</w:t>
      </w:r>
      <w:r w:rsidRPr="00FC6ABD">
        <w:rPr>
          <w:sz w:val="27"/>
          <w:szCs w:val="27"/>
          <w:lang w:val="en-US"/>
        </w:rPr>
        <w:t>R</w:t>
      </w:r>
      <w:r w:rsidRPr="00FC6ABD">
        <w:rPr>
          <w:sz w:val="27"/>
          <w:szCs w:val="27"/>
        </w:rPr>
        <w:t xml:space="preserve"> диске, на котором зафиксирован факт совершения процессуальных действий при производстве по делу об административном правонарушении в отношении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 (л.д. 20)</w:t>
      </w:r>
      <w:r w:rsidRPr="00FC6ABD" w:rsidR="002E1C64">
        <w:rPr>
          <w:sz w:val="27"/>
          <w:szCs w:val="27"/>
        </w:rPr>
        <w:t xml:space="preserve"> и другими материалами дела.</w:t>
      </w:r>
    </w:p>
    <w:p w:rsidR="00F351B4" w:rsidRPr="00FC6ABD" w:rsidP="00F351B4">
      <w:pPr>
        <w:ind w:firstLine="567"/>
        <w:contextualSpacing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Меры обеспечения производства по делу об административном правонарушении были применены к </w:t>
      </w:r>
      <w:r w:rsidRPr="00FC6ABD" w:rsidR="003519F5">
        <w:rPr>
          <w:sz w:val="27"/>
          <w:szCs w:val="27"/>
        </w:rPr>
        <w:t>Михалёву А.Ф.</w:t>
      </w:r>
      <w:r w:rsidRPr="00FC6ABD">
        <w:rPr>
          <w:sz w:val="27"/>
          <w:szCs w:val="27"/>
        </w:rPr>
        <w:t xml:space="preserve"> в соответствии с требованиями </w:t>
      </w:r>
      <w:hyperlink r:id="rId19" w:history="1">
        <w:r w:rsidRPr="00FC6ABD">
          <w:rPr>
            <w:sz w:val="27"/>
            <w:szCs w:val="27"/>
          </w:rPr>
          <w:t>статьи 27.12</w:t>
        </w:r>
      </w:hyperlink>
      <w:r w:rsidRPr="00FC6ABD">
        <w:rPr>
          <w:sz w:val="27"/>
          <w:szCs w:val="27"/>
        </w:rPr>
        <w:t xml:space="preserve"> Кодекса Российской Федерации об административных правонарушениях, (отстранение от управления транспортным средством, освидетельствование на состояние алкогольного опьянения и направление на медицинское освидетельствование на состояние опьяне</w:t>
      </w:r>
      <w:r w:rsidRPr="00FC6ABD">
        <w:rPr>
          <w:sz w:val="27"/>
          <w:szCs w:val="27"/>
        </w:rPr>
        <w:t>ния) осуществлены без участия понятых с применением видеозаписи,  что отражено в соответствующих протоколах, диск с видеозаписью приложен к материалам дела.</w:t>
      </w:r>
    </w:p>
    <w:p w:rsidR="00F210C6" w:rsidRPr="00FC6ABD" w:rsidP="009C21E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</w:t>
      </w:r>
      <w:r w:rsidRPr="00FC6ABD">
        <w:rPr>
          <w:sz w:val="27"/>
          <w:szCs w:val="27"/>
        </w:rPr>
        <w:tab/>
        <w:t xml:space="preserve">При оценке видеозаписи на предмет достоверности и допустимости принимается во внимание, </w:t>
      </w:r>
      <w:r w:rsidRPr="00FC6ABD" w:rsidR="009C21E7">
        <w:rPr>
          <w:sz w:val="27"/>
          <w:szCs w:val="27"/>
        </w:rPr>
        <w:t xml:space="preserve">что все совершаемые </w:t>
      </w:r>
      <w:r w:rsidRPr="00FC6ABD" w:rsidR="00AF5D59">
        <w:rPr>
          <w:sz w:val="27"/>
          <w:szCs w:val="27"/>
        </w:rPr>
        <w:t>сотрудником</w:t>
      </w:r>
      <w:r w:rsidRPr="00FC6ABD" w:rsidR="009C21E7">
        <w:rPr>
          <w:sz w:val="27"/>
          <w:szCs w:val="27"/>
        </w:rPr>
        <w:t xml:space="preserve"> </w:t>
      </w:r>
      <w:r w:rsidRPr="00FC6ABD" w:rsidR="00AF5D59">
        <w:rPr>
          <w:sz w:val="27"/>
          <w:szCs w:val="27"/>
        </w:rPr>
        <w:t xml:space="preserve">Госавтоинспекции </w:t>
      </w:r>
      <w:r w:rsidRPr="00FC6ABD" w:rsidR="009C21E7">
        <w:rPr>
          <w:sz w:val="27"/>
          <w:szCs w:val="27"/>
        </w:rPr>
        <w:t xml:space="preserve">процессуальные действия, связанные с применением мер обеспечения производства </w:t>
      </w:r>
      <w:r w:rsidRPr="00FC6ABD" w:rsidR="009C21E7">
        <w:rPr>
          <w:sz w:val="27"/>
          <w:szCs w:val="27"/>
        </w:rPr>
        <w:t xml:space="preserve">по делу об административном правонарушении, на видеозаписи отражены в полном объеме, видеозапись является непрерывной, доказательств о монтаже видеосъемки не представлено. </w:t>
      </w:r>
    </w:p>
    <w:p w:rsidR="009C21E7" w:rsidRPr="00FC6ABD" w:rsidP="009C21E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</w:t>
      </w:r>
      <w:r w:rsidRPr="00FC6ABD" w:rsidR="00940180">
        <w:rPr>
          <w:sz w:val="27"/>
          <w:szCs w:val="27"/>
        </w:rPr>
        <w:t xml:space="preserve"> </w:t>
      </w:r>
      <w:r w:rsidRPr="00FC6ABD">
        <w:rPr>
          <w:sz w:val="27"/>
          <w:szCs w:val="27"/>
        </w:rPr>
        <w:t xml:space="preserve">То обстоятельство, что фиксация процессуальных действий, совершаемых с участием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, записана на CD-диск несколькими файлами, не свидетельствует о неполноте видеозаписи. </w:t>
      </w:r>
    </w:p>
    <w:p w:rsidR="00DF3765" w:rsidRPr="00FC6ABD" w:rsidP="00DF37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C6ABD">
        <w:rPr>
          <w:sz w:val="28"/>
          <w:szCs w:val="28"/>
        </w:rPr>
        <w:t xml:space="preserve">  Порядок направления  Михалёва</w:t>
      </w:r>
      <w:r w:rsidRPr="00FC6ABD">
        <w:rPr>
          <w:sz w:val="28"/>
          <w:szCs w:val="28"/>
        </w:rPr>
        <w:t xml:space="preserve"> А.Ф. (имевшего внешние признаки опьянения </w:t>
      </w:r>
      <w:r w:rsidRPr="00FC6ABD" w:rsidR="00EF2967">
        <w:rPr>
          <w:sz w:val="27"/>
          <w:szCs w:val="27"/>
        </w:rPr>
        <w:t>и отрицательном результате освидетельствования на состояние алкогольного опьянения</w:t>
      </w:r>
      <w:r w:rsidRPr="00FC6ABD">
        <w:rPr>
          <w:sz w:val="28"/>
          <w:szCs w:val="28"/>
        </w:rPr>
        <w:t xml:space="preserve">) на медицинское освидетельствование на состояние опьянения, предусмотренный положениями </w:t>
      </w:r>
      <w:hyperlink r:id="rId20" w:history="1">
        <w:r w:rsidRPr="00FC6ABD">
          <w:rPr>
            <w:rStyle w:val="Hyperlink"/>
            <w:color w:val="auto"/>
            <w:sz w:val="28"/>
            <w:szCs w:val="28"/>
            <w:u w:val="none"/>
          </w:rPr>
          <w:t>статьи 27.12</w:t>
        </w:r>
      </w:hyperlink>
      <w:r w:rsidRPr="00FC6ABD">
        <w:rPr>
          <w:sz w:val="28"/>
          <w:szCs w:val="28"/>
        </w:rPr>
        <w:t xml:space="preserve"> Кодекса Российской Федерации об административных правонарушениях и </w:t>
      </w:r>
      <w:hyperlink r:id="rId21" w:history="1">
        <w:r w:rsidRPr="00FC6ABD">
          <w:rPr>
            <w:rStyle w:val="Hyperlink"/>
            <w:color w:val="auto"/>
            <w:sz w:val="28"/>
            <w:szCs w:val="28"/>
            <w:u w:val="none"/>
          </w:rPr>
          <w:t>пунктов 2</w:t>
        </w:r>
      </w:hyperlink>
      <w:r w:rsidRPr="00FC6ABD">
        <w:rPr>
          <w:sz w:val="28"/>
          <w:szCs w:val="28"/>
        </w:rPr>
        <w:t xml:space="preserve">, </w:t>
      </w:r>
      <w:hyperlink r:id="rId22" w:history="1">
        <w:r w:rsidRPr="00FC6ABD">
          <w:rPr>
            <w:rStyle w:val="Hyperlink"/>
            <w:color w:val="auto"/>
            <w:sz w:val="28"/>
            <w:szCs w:val="28"/>
            <w:u w:val="none"/>
          </w:rPr>
          <w:t>8</w:t>
        </w:r>
      </w:hyperlink>
      <w:r w:rsidRPr="00FC6ABD">
        <w:rPr>
          <w:sz w:val="28"/>
          <w:szCs w:val="28"/>
        </w:rPr>
        <w:t xml:space="preserve"> Правил освидетельст</w:t>
      </w:r>
      <w:r w:rsidRPr="00FC6ABD">
        <w:rPr>
          <w:sz w:val="28"/>
          <w:szCs w:val="28"/>
        </w:rPr>
        <w:t xml:space="preserve">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</w:t>
      </w:r>
      <w:r w:rsidRPr="00FC6ABD">
        <w:rPr>
          <w:sz w:val="28"/>
          <w:szCs w:val="28"/>
        </w:rPr>
        <w:t xml:space="preserve">состояние опьянения и оформления его результатов, утвержденных постановлением Правительства Российской Федерации 21 октября 2022 года N 1882, соблюден. </w:t>
      </w:r>
    </w:p>
    <w:p w:rsidR="00DF3765" w:rsidRPr="00FC6ABD" w:rsidP="00DF37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C6ABD">
        <w:rPr>
          <w:sz w:val="28"/>
          <w:szCs w:val="28"/>
        </w:rPr>
        <w:t>Действия врача при проведении медицинского освидетельствования на состояние опьянения и фиксации в акте</w:t>
      </w:r>
      <w:r w:rsidRPr="00FC6ABD">
        <w:rPr>
          <w:sz w:val="28"/>
          <w:szCs w:val="28"/>
        </w:rPr>
        <w:t xml:space="preserve"> медицинского освидетельствования отказа  Михалёва А.Ф.</w:t>
      </w:r>
      <w:r w:rsidRPr="00FC6ABD" w:rsidR="00EA288E">
        <w:rPr>
          <w:sz w:val="28"/>
          <w:szCs w:val="28"/>
        </w:rPr>
        <w:t xml:space="preserve"> </w:t>
      </w:r>
      <w:r w:rsidRPr="00FC6ABD">
        <w:rPr>
          <w:sz w:val="28"/>
          <w:szCs w:val="28"/>
        </w:rPr>
        <w:t xml:space="preserve">от прохождения такого освидетельствования соответствуют требованиям </w:t>
      </w:r>
      <w:hyperlink r:id="rId23" w:history="1">
        <w:r w:rsidRPr="00FC6ABD">
          <w:rPr>
            <w:rStyle w:val="Hyperlink"/>
            <w:color w:val="auto"/>
            <w:sz w:val="28"/>
            <w:szCs w:val="28"/>
            <w:u w:val="none"/>
          </w:rPr>
          <w:t>Порядка</w:t>
        </w:r>
      </w:hyperlink>
      <w:r w:rsidRPr="00FC6ABD">
        <w:rPr>
          <w:sz w:val="28"/>
          <w:szCs w:val="28"/>
        </w:rPr>
        <w:t xml:space="preserve"> проведения </w:t>
      </w:r>
      <w:r w:rsidRPr="00FC6ABD">
        <w:rPr>
          <w:sz w:val="28"/>
          <w:szCs w:val="28"/>
        </w:rPr>
        <w:t xml:space="preserve">медицинского освидетельствования на состояние опьянения (алкогольного, наркотического или иного токсического), утвержденного приказом Министерства здравоохранения Российской Федерации от 29 апреля 2025 года N 262н (далее - Порядок). </w:t>
      </w:r>
    </w:p>
    <w:p w:rsidR="00DF3765" w:rsidRPr="00FC6ABD" w:rsidP="00DF37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C6ABD">
        <w:rPr>
          <w:sz w:val="28"/>
          <w:szCs w:val="28"/>
        </w:rPr>
        <w:t xml:space="preserve">В соответствии с </w:t>
      </w:r>
      <w:hyperlink r:id="rId24" w:history="1">
        <w:r w:rsidRPr="00FC6ABD">
          <w:rPr>
            <w:rStyle w:val="Hyperlink"/>
            <w:color w:val="auto"/>
            <w:sz w:val="28"/>
            <w:szCs w:val="28"/>
            <w:u w:val="none"/>
          </w:rPr>
          <w:t>пунктом 33</w:t>
        </w:r>
      </w:hyperlink>
      <w:r w:rsidRPr="00FC6ABD">
        <w:rPr>
          <w:sz w:val="28"/>
          <w:szCs w:val="28"/>
        </w:rPr>
        <w:t xml:space="preserve"> Порядка медицинское заключение "от медицинского освидетельствования отказался" выносится в случаях: отказа освидетельствуемого лица от пр</w:t>
      </w:r>
      <w:r w:rsidRPr="00FC6ABD">
        <w:rPr>
          <w:sz w:val="28"/>
          <w:szCs w:val="28"/>
        </w:rPr>
        <w:t xml:space="preserve">оведения медицинского освидетельствования (до начала его проведения); отказа освидетельствуемого лица от осмотра врачом-специалистом (фельдшером), предусмотренного </w:t>
      </w:r>
      <w:hyperlink r:id="rId25" w:history="1">
        <w:r w:rsidRPr="00FC6ABD">
          <w:rPr>
            <w:rStyle w:val="Hyperlink"/>
            <w:color w:val="auto"/>
            <w:sz w:val="28"/>
            <w:szCs w:val="28"/>
            <w:u w:val="none"/>
          </w:rPr>
          <w:t>подпунктом 1 пункта 3</w:t>
        </w:r>
      </w:hyperlink>
      <w:r w:rsidRPr="00FC6ABD">
        <w:rPr>
          <w:sz w:val="28"/>
          <w:szCs w:val="28"/>
        </w:rPr>
        <w:t xml:space="preserve"> настоящего порядка; отказа от любого мероприятия, предусмотренного </w:t>
      </w:r>
      <w:hyperlink r:id="rId26" w:history="1">
        <w:r w:rsidRPr="00FC6ABD">
          <w:rPr>
            <w:rStyle w:val="Hyperlink"/>
            <w:color w:val="auto"/>
            <w:sz w:val="28"/>
            <w:szCs w:val="28"/>
            <w:u w:val="none"/>
          </w:rPr>
          <w:t>подпунктами 2</w:t>
        </w:r>
      </w:hyperlink>
      <w:r w:rsidRPr="00FC6ABD">
        <w:rPr>
          <w:sz w:val="28"/>
          <w:szCs w:val="28"/>
        </w:rPr>
        <w:t xml:space="preserve"> - </w:t>
      </w:r>
      <w:hyperlink r:id="rId27" w:history="1">
        <w:r w:rsidRPr="00FC6ABD">
          <w:rPr>
            <w:rStyle w:val="Hyperlink"/>
            <w:color w:val="auto"/>
            <w:sz w:val="28"/>
            <w:szCs w:val="28"/>
            <w:u w:val="none"/>
          </w:rPr>
          <w:t>4 пункта 3</w:t>
        </w:r>
      </w:hyperlink>
      <w:r w:rsidRPr="00FC6ABD">
        <w:rPr>
          <w:sz w:val="28"/>
          <w:szCs w:val="28"/>
        </w:rPr>
        <w:t xml:space="preserve"> настоящего порядка; фальсификации выдоха; фальсификации образца биологического материала (мочи). </w:t>
      </w:r>
    </w:p>
    <w:p w:rsidR="00DF3765" w:rsidRPr="00FC6ABD" w:rsidP="00DF37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C6ABD">
        <w:rPr>
          <w:sz w:val="28"/>
          <w:szCs w:val="28"/>
        </w:rPr>
        <w:t>В этих случаях медицинское заключение и дата его вы</w:t>
      </w:r>
      <w:r w:rsidRPr="00FC6ABD">
        <w:rPr>
          <w:sz w:val="28"/>
          <w:szCs w:val="28"/>
        </w:rPr>
        <w:t xml:space="preserve">несения указываются в пункте 17 Акта. </w:t>
      </w:r>
    </w:p>
    <w:p w:rsidR="00DF3765" w:rsidRPr="00FC6ABD" w:rsidP="00DF37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hyperlink r:id="rId28" w:history="1">
        <w:r w:rsidRPr="00FC6ABD">
          <w:rPr>
            <w:rStyle w:val="Hyperlink"/>
            <w:color w:val="auto"/>
            <w:sz w:val="28"/>
            <w:szCs w:val="28"/>
            <w:u w:val="none"/>
          </w:rPr>
          <w:t>Пунктом 11</w:t>
        </w:r>
      </w:hyperlink>
      <w:r w:rsidRPr="00FC6ABD">
        <w:rPr>
          <w:sz w:val="28"/>
          <w:szCs w:val="28"/>
        </w:rPr>
        <w:t xml:space="preserve"> постановления Пленума Верховного Суда Российской Федерации от 25 июня 2019 года N 20 "О некот</w:t>
      </w:r>
      <w:r w:rsidRPr="00FC6ABD">
        <w:rPr>
          <w:sz w:val="28"/>
          <w:szCs w:val="28"/>
        </w:rPr>
        <w:t>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определено, что отказ водителя транспортного средства от вы</w:t>
      </w:r>
      <w:r w:rsidRPr="00FC6ABD">
        <w:rPr>
          <w:sz w:val="28"/>
          <w:szCs w:val="28"/>
        </w:rPr>
        <w:t xml:space="preserve">полнения законных требований уполномоченного должностного лица либо медицинского работника о прохождении медицинского освидетельствования на состояние опьянения образует объективную сторону состава административного правонарушения, предусмотренного </w:t>
      </w:r>
      <w:hyperlink r:id="rId29" w:history="1">
        <w:r w:rsidRPr="00FC6ABD">
          <w:rPr>
            <w:rStyle w:val="Hyperlink"/>
            <w:color w:val="auto"/>
            <w:sz w:val="28"/>
            <w:szCs w:val="28"/>
            <w:u w:val="none"/>
          </w:rPr>
          <w:t>статьей 12.26</w:t>
        </w:r>
      </w:hyperlink>
      <w:r w:rsidRPr="00FC6ABD">
        <w:rPr>
          <w:sz w:val="28"/>
          <w:szCs w:val="28"/>
        </w:rPr>
        <w:t xml:space="preserve"> Кодекса Российской Федерации об административных правонарушениях, и может выражаться как в форме </w:t>
      </w:r>
      <w:r w:rsidRPr="00FC6ABD">
        <w:rPr>
          <w:sz w:val="28"/>
          <w:szCs w:val="28"/>
        </w:rPr>
        <w:t>действий, так и в форме бездействия, свид</w:t>
      </w:r>
      <w:r w:rsidRPr="00FC6ABD">
        <w:rPr>
          <w:sz w:val="28"/>
          <w:szCs w:val="28"/>
        </w:rPr>
        <w:t>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например, отказывается от прохожд</w:t>
      </w:r>
      <w:r w:rsidRPr="00FC6ABD">
        <w:rPr>
          <w:sz w:val="28"/>
          <w:szCs w:val="28"/>
        </w:rPr>
        <w:t>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</w:t>
      </w:r>
      <w:r w:rsidRPr="00FC6ABD">
        <w:rPr>
          <w:sz w:val="28"/>
          <w:szCs w:val="28"/>
        </w:rPr>
        <w:t xml:space="preserve">ования на состояние опьянения, а также в протоколе об административном правонарушении. </w:t>
      </w:r>
    </w:p>
    <w:p w:rsidR="00DF3765" w:rsidRPr="00FC6ABD" w:rsidP="00DF3765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C6ABD">
        <w:rPr>
          <w:sz w:val="28"/>
          <w:szCs w:val="28"/>
        </w:rPr>
        <w:t xml:space="preserve">Учитывая, что </w:t>
      </w:r>
      <w:r w:rsidRPr="00FC6ABD" w:rsidR="00E871B2">
        <w:rPr>
          <w:sz w:val="28"/>
          <w:szCs w:val="28"/>
        </w:rPr>
        <w:t>Михалёв А.Ф.</w:t>
      </w:r>
      <w:r w:rsidRPr="00FC6ABD">
        <w:rPr>
          <w:sz w:val="28"/>
          <w:szCs w:val="28"/>
        </w:rPr>
        <w:t xml:space="preserve"> в медицинском учреждении отказался от прохождения освидетельствования на состояние опьянения, его отказ верно признан </w:t>
      </w:r>
      <w:r w:rsidRPr="00FC6ABD" w:rsidR="00E871B2">
        <w:rPr>
          <w:sz w:val="28"/>
          <w:szCs w:val="28"/>
        </w:rPr>
        <w:t>сотрудником</w:t>
      </w:r>
      <w:r w:rsidRPr="00FC6ABD">
        <w:rPr>
          <w:sz w:val="28"/>
          <w:szCs w:val="28"/>
        </w:rPr>
        <w:t xml:space="preserve"> </w:t>
      </w:r>
      <w:r w:rsidRPr="00FC6ABD" w:rsidR="00E871B2">
        <w:rPr>
          <w:sz w:val="28"/>
          <w:szCs w:val="28"/>
        </w:rPr>
        <w:t>Госавтоинспекции</w:t>
      </w:r>
      <w:r w:rsidRPr="00FC6ABD">
        <w:rPr>
          <w:sz w:val="28"/>
          <w:szCs w:val="28"/>
        </w:rPr>
        <w:t xml:space="preserve"> основанием для составления протокола об административном правонарушении, предусмотренном </w:t>
      </w:r>
      <w:hyperlink r:id="rId30" w:history="1">
        <w:r w:rsidRPr="00FC6ABD">
          <w:rPr>
            <w:rStyle w:val="Hyperlink"/>
            <w:color w:val="auto"/>
            <w:sz w:val="28"/>
            <w:szCs w:val="28"/>
            <w:u w:val="none"/>
          </w:rPr>
          <w:t>частью 1 статьи 12.26</w:t>
        </w:r>
      </w:hyperlink>
      <w:r w:rsidRPr="00FC6ABD">
        <w:rPr>
          <w:sz w:val="28"/>
          <w:szCs w:val="28"/>
        </w:rPr>
        <w:t xml:space="preserve"> Кодекса Российской Федерации</w:t>
      </w:r>
      <w:r w:rsidRPr="00FC6ABD">
        <w:rPr>
          <w:sz w:val="28"/>
          <w:szCs w:val="28"/>
        </w:rPr>
        <w:t xml:space="preserve"> об административных правонарушениях. </w:t>
      </w:r>
    </w:p>
    <w:p w:rsidR="00F351B4" w:rsidRPr="00FC6ABD" w:rsidP="00F351B4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С учетом изложенного, усомниться в законности требования сотрудника полиции о прохождении </w:t>
      </w:r>
      <w:r w:rsidRPr="00FC6ABD" w:rsidR="003519F5">
        <w:rPr>
          <w:sz w:val="27"/>
          <w:szCs w:val="27"/>
        </w:rPr>
        <w:t>Михалёвым А.Ф.</w:t>
      </w:r>
      <w:r w:rsidRPr="00FC6ABD">
        <w:rPr>
          <w:sz w:val="27"/>
          <w:szCs w:val="27"/>
        </w:rPr>
        <w:t xml:space="preserve"> медицинского освидетельствования на состояние опьянения и в соблюдении процедуры, предусмотренной Правилами освидетельствования, оснований нет.</w:t>
      </w:r>
    </w:p>
    <w:p w:rsidR="00F351B4" w:rsidRPr="00FC6ABD" w:rsidP="00F351B4">
      <w:pPr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Протокол об административном правонарушении по ч.1 ст. 12.26 КоАП РФ в отношении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 отвечает требова</w:t>
      </w:r>
      <w:r w:rsidRPr="00FC6ABD">
        <w:rPr>
          <w:sz w:val="27"/>
          <w:szCs w:val="27"/>
        </w:rPr>
        <w:t xml:space="preserve">ниям </w:t>
      </w:r>
      <w:hyperlink r:id="rId31" w:history="1">
        <w:r w:rsidRPr="00FC6ABD">
          <w:rPr>
            <w:rStyle w:val="Hyperlink"/>
            <w:color w:val="auto"/>
            <w:sz w:val="27"/>
            <w:szCs w:val="27"/>
            <w:u w:val="none"/>
          </w:rPr>
          <w:t>статьи 28.2</w:t>
        </w:r>
      </w:hyperlink>
      <w:r w:rsidRPr="00FC6ABD">
        <w:rPr>
          <w:sz w:val="27"/>
          <w:szCs w:val="27"/>
        </w:rPr>
        <w:t xml:space="preserve"> КоАП РФ, не содержит недостатков, влекущих признание его недопустимым доказательством.  </w:t>
      </w:r>
    </w:p>
    <w:p w:rsidR="00F351B4" w:rsidRPr="00FC6ABD" w:rsidP="00F351B4">
      <w:pPr>
        <w:pStyle w:val="NormalWeb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Представленные доказательства мировым</w:t>
      </w:r>
      <w:r w:rsidRPr="00FC6ABD">
        <w:rPr>
          <w:sz w:val="27"/>
          <w:szCs w:val="27"/>
        </w:rPr>
        <w:t xml:space="preserve"> судьей оценены в совокупности, в соответствии с требованиями ст.26.11 Кодекса Российской Федерации об административных правонарушениях, являются относимыми и допустимыми, составлены уполномоченными на то лицами, надлежащим образом оформлены и полностью со</w:t>
      </w:r>
      <w:r w:rsidRPr="00FC6ABD">
        <w:rPr>
          <w:sz w:val="27"/>
          <w:szCs w:val="27"/>
        </w:rPr>
        <w:t>гласуются между собой, в полном объеме отражают описанные в протоколе события.</w:t>
      </w:r>
    </w:p>
    <w:p w:rsidR="008E5EA5" w:rsidRPr="00FC6ABD" w:rsidP="00F210C6">
      <w:pPr>
        <w:pStyle w:val="ConsPlusNormal"/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</w:t>
      </w:r>
      <w:r w:rsidRPr="00FC6ABD" w:rsidR="005C61B5">
        <w:rPr>
          <w:sz w:val="27"/>
          <w:szCs w:val="27"/>
        </w:rPr>
        <w:t xml:space="preserve"> </w:t>
      </w:r>
      <w:r w:rsidRPr="00FC6ABD">
        <w:rPr>
          <w:sz w:val="27"/>
          <w:szCs w:val="27"/>
        </w:rPr>
        <w:t xml:space="preserve"> Состав правонарушения, предусмотренный </w:t>
      </w:r>
      <w:hyperlink r:id="rId32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ч. 1 ст. 12.26</w:t>
        </w:r>
      </w:hyperlink>
      <w:r w:rsidRPr="00FC6ABD">
        <w:rPr>
          <w:sz w:val="27"/>
          <w:szCs w:val="27"/>
        </w:rPr>
        <w:t xml:space="preserve"> КоАП РФ, </w:t>
      </w:r>
      <w:r w:rsidRPr="00FC6ABD">
        <w:rPr>
          <w:sz w:val="27"/>
          <w:szCs w:val="27"/>
        </w:rPr>
        <w:t>является формальным. 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правонарушение. Обязанность водителя в данном случае сводится лиш</w:t>
      </w:r>
      <w:r w:rsidRPr="00FC6ABD">
        <w:rPr>
          <w:sz w:val="27"/>
          <w:szCs w:val="27"/>
        </w:rPr>
        <w:t xml:space="preserve">ь к выполнению данного требования. </w:t>
      </w:r>
    </w:p>
    <w:p w:rsidR="00F351B4" w:rsidRPr="00FC6ABD" w:rsidP="008E5EA5">
      <w:pPr>
        <w:pStyle w:val="ConsPlusNormal"/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  </w:t>
      </w:r>
      <w:r w:rsidRPr="00FC6ABD">
        <w:rPr>
          <w:rFonts w:eastAsia="Calibri"/>
          <w:sz w:val="27"/>
          <w:szCs w:val="27"/>
          <w:lang w:eastAsia="en-US"/>
        </w:rPr>
        <w:t xml:space="preserve">Учитывая вышеизложенное, мировой судья приходит к выводу о том, что вина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 xml:space="preserve"> </w:t>
      </w:r>
      <w:r w:rsidRPr="00FC6ABD">
        <w:rPr>
          <w:rFonts w:eastAsia="Calibri"/>
          <w:sz w:val="27"/>
          <w:szCs w:val="27"/>
          <w:lang w:eastAsia="en-US"/>
        </w:rPr>
        <w:t>в ходе судебного заседания нашла свое подтверждение, его действия судьей квалифицируются по ч.1 ст.12.26 Кодекса Российской Федер</w:t>
      </w:r>
      <w:r w:rsidRPr="00FC6ABD">
        <w:rPr>
          <w:rFonts w:eastAsia="Calibri"/>
          <w:sz w:val="27"/>
          <w:szCs w:val="27"/>
          <w:lang w:eastAsia="en-US"/>
        </w:rPr>
        <w:t>ации об административных правонарушениях</w:t>
      </w:r>
      <w:r w:rsidRPr="00FC6ABD">
        <w:rPr>
          <w:sz w:val="27"/>
          <w:szCs w:val="27"/>
        </w:rPr>
        <w:t xml:space="preserve">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</w:t>
      </w:r>
      <w:r w:rsidRPr="00FC6ABD">
        <w:rPr>
          <w:sz w:val="27"/>
          <w:szCs w:val="27"/>
        </w:rPr>
        <w:t xml:space="preserve">держат уголовно наказуемого деяния. </w:t>
      </w:r>
    </w:p>
    <w:p w:rsidR="00497B44" w:rsidRPr="00FC6ABD" w:rsidP="00497B4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Обстоятельством, смягчающим административную ответственность, является в соответствии с </w:t>
      </w:r>
      <w:hyperlink r:id="rId33" w:history="1">
        <w:r w:rsidRPr="00FC6ABD">
          <w:rPr>
            <w:rStyle w:val="Hyperlink"/>
            <w:color w:val="auto"/>
            <w:sz w:val="27"/>
            <w:szCs w:val="27"/>
            <w:u w:val="none"/>
          </w:rPr>
          <w:t>пунктом 1 части 1 ст</w:t>
        </w:r>
        <w:r w:rsidRPr="00FC6ABD">
          <w:rPr>
            <w:rStyle w:val="Hyperlink"/>
            <w:color w:val="auto"/>
            <w:sz w:val="27"/>
            <w:szCs w:val="27"/>
            <w:u w:val="none"/>
          </w:rPr>
          <w:t>атьи 4.2</w:t>
        </w:r>
      </w:hyperlink>
      <w:r w:rsidRPr="00FC6ABD">
        <w:rPr>
          <w:sz w:val="27"/>
          <w:szCs w:val="27"/>
        </w:rPr>
        <w:t xml:space="preserve"> Кодекса Российской Федерации об административных правонарушениях, раскаяние лица, совершившего административное правонарушение, в соответствии с </w:t>
      </w:r>
      <w:hyperlink r:id="rId34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ч. 2 ст. 4.2</w:t>
        </w:r>
      </w:hyperlink>
      <w:r w:rsidRPr="00FC6ABD">
        <w:rPr>
          <w:sz w:val="27"/>
          <w:szCs w:val="27"/>
        </w:rPr>
        <w:t xml:space="preserve"> КоАП РФ, -</w:t>
      </w:r>
      <w:r w:rsidRPr="00FC6ABD" w:rsidR="005C61B5">
        <w:rPr>
          <w:sz w:val="27"/>
          <w:szCs w:val="27"/>
        </w:rPr>
        <w:t xml:space="preserve"> признание вины</w:t>
      </w:r>
      <w:r w:rsidRPr="00FC6ABD">
        <w:rPr>
          <w:sz w:val="27"/>
          <w:szCs w:val="27"/>
        </w:rPr>
        <w:t>.</w:t>
      </w:r>
    </w:p>
    <w:p w:rsidR="00497B44" w:rsidRPr="00FC6ABD" w:rsidP="00497B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7"/>
          <w:szCs w:val="27"/>
        </w:rPr>
      </w:pPr>
      <w:r w:rsidRPr="00FC6ABD">
        <w:rPr>
          <w:sz w:val="27"/>
          <w:szCs w:val="27"/>
        </w:rPr>
        <w:t xml:space="preserve"> </w:t>
      </w:r>
      <w:r w:rsidRPr="00FC6ABD">
        <w:rPr>
          <w:rStyle w:val="Strong"/>
          <w:b w:val="0"/>
          <w:sz w:val="27"/>
          <w:szCs w:val="27"/>
        </w:rPr>
        <w:t xml:space="preserve">Обстоятельств, </w:t>
      </w:r>
      <w:r w:rsidRPr="00FC6ABD" w:rsidR="004B6DB2">
        <w:rPr>
          <w:rStyle w:val="Strong"/>
          <w:b w:val="0"/>
          <w:sz w:val="27"/>
          <w:szCs w:val="27"/>
        </w:rPr>
        <w:t>отягчающим</w:t>
      </w:r>
      <w:r w:rsidRPr="00FC6ABD">
        <w:rPr>
          <w:rStyle w:val="Strong"/>
          <w:b w:val="0"/>
          <w:sz w:val="27"/>
          <w:szCs w:val="27"/>
        </w:rPr>
        <w:t xml:space="preserve"> административную ответственность, </w:t>
      </w:r>
      <w:r w:rsidRPr="00FC6ABD" w:rsidR="004B6DB2">
        <w:rPr>
          <w:rStyle w:val="Strong"/>
          <w:b w:val="0"/>
          <w:sz w:val="27"/>
          <w:szCs w:val="27"/>
        </w:rPr>
        <w:t>мировым судьей не установлено</w:t>
      </w:r>
      <w:r w:rsidRPr="00FC6ABD">
        <w:rPr>
          <w:rStyle w:val="Strong"/>
          <w:b w:val="0"/>
          <w:sz w:val="27"/>
          <w:szCs w:val="27"/>
        </w:rPr>
        <w:t>.</w:t>
      </w:r>
    </w:p>
    <w:p w:rsidR="00F351B4" w:rsidRPr="00FC6ABD" w:rsidP="00F351B4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 </w:t>
      </w:r>
      <w:r w:rsidRPr="00FC6ABD">
        <w:rPr>
          <w:sz w:val="27"/>
          <w:szCs w:val="27"/>
          <w:lang w:val="x-none"/>
        </w:rPr>
        <w:t>При назначении наказания</w:t>
      </w:r>
      <w:r w:rsidRPr="00FC6ABD">
        <w:rPr>
          <w:sz w:val="27"/>
          <w:szCs w:val="27"/>
        </w:rPr>
        <w:t xml:space="preserve">, мировой судья в соответствии с ч. 2 ст. 4.1 Кодекса Российской Федерации об </w:t>
      </w:r>
      <w:r w:rsidRPr="00FC6ABD">
        <w:rPr>
          <w:sz w:val="27"/>
          <w:szCs w:val="27"/>
        </w:rPr>
        <w:t>административных правонарушениях,</w:t>
      </w:r>
      <w:r w:rsidRPr="00FC6ABD">
        <w:rPr>
          <w:sz w:val="27"/>
          <w:szCs w:val="27"/>
          <w:lang w:val="x-none"/>
        </w:rPr>
        <w:t xml:space="preserve"> учитывает </w:t>
      </w:r>
      <w:r w:rsidRPr="00FC6ABD">
        <w:rPr>
          <w:sz w:val="27"/>
          <w:szCs w:val="27"/>
        </w:rPr>
        <w:t xml:space="preserve">характер и </w:t>
      </w:r>
      <w:r w:rsidRPr="00FC6ABD">
        <w:rPr>
          <w:sz w:val="27"/>
          <w:szCs w:val="27"/>
          <w:lang w:val="x-none"/>
        </w:rPr>
        <w:t xml:space="preserve">общественную опасность </w:t>
      </w:r>
      <w:r w:rsidRPr="00FC6ABD">
        <w:rPr>
          <w:sz w:val="27"/>
          <w:szCs w:val="27"/>
        </w:rPr>
        <w:t xml:space="preserve">совершенного </w:t>
      </w:r>
      <w:r w:rsidRPr="00FC6ABD">
        <w:rPr>
          <w:sz w:val="27"/>
          <w:szCs w:val="27"/>
          <w:lang w:val="x-none"/>
        </w:rPr>
        <w:t xml:space="preserve">деяния, личность </w:t>
      </w:r>
      <w:r w:rsidRPr="00FC6ABD">
        <w:rPr>
          <w:sz w:val="27"/>
          <w:szCs w:val="27"/>
        </w:rPr>
        <w:t xml:space="preserve">привлекаемого лица, его материальное положение, </w:t>
      </w:r>
      <w:r w:rsidRPr="00FC6ABD" w:rsidR="006E08E8">
        <w:rPr>
          <w:sz w:val="27"/>
          <w:szCs w:val="27"/>
        </w:rPr>
        <w:t>наличие</w:t>
      </w:r>
      <w:r w:rsidRPr="00FC6ABD">
        <w:rPr>
          <w:sz w:val="27"/>
          <w:szCs w:val="27"/>
        </w:rPr>
        <w:t xml:space="preserve"> смягчающих и </w:t>
      </w:r>
      <w:r w:rsidRPr="00FC6ABD" w:rsidR="00FE50E0">
        <w:rPr>
          <w:sz w:val="27"/>
          <w:szCs w:val="27"/>
        </w:rPr>
        <w:t xml:space="preserve">отсутствие </w:t>
      </w:r>
      <w:r w:rsidRPr="00FC6ABD">
        <w:rPr>
          <w:sz w:val="27"/>
          <w:szCs w:val="27"/>
        </w:rPr>
        <w:t>отягчающих административную ответственность обстоятельств.</w:t>
      </w:r>
    </w:p>
    <w:p w:rsidR="00F351B4" w:rsidRPr="00FC6ABD" w:rsidP="00F351B4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 В соот</w:t>
      </w:r>
      <w:r w:rsidRPr="00FC6ABD">
        <w:rPr>
          <w:sz w:val="27"/>
          <w:szCs w:val="27"/>
        </w:rPr>
        <w:t>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целях предупреждения совершения административных правонарушений привлекаемым лицом, мировой суд</w:t>
      </w:r>
      <w:r w:rsidRPr="00FC6ABD">
        <w:rPr>
          <w:sz w:val="27"/>
          <w:szCs w:val="27"/>
        </w:rPr>
        <w:t xml:space="preserve">ья полагает возможным и целесообразным назначить </w:t>
      </w:r>
      <w:r w:rsidRPr="00FC6ABD" w:rsidR="003519F5">
        <w:rPr>
          <w:sz w:val="27"/>
          <w:szCs w:val="27"/>
        </w:rPr>
        <w:t>Михалёву А.Ф.</w:t>
      </w:r>
      <w:r w:rsidRPr="00FC6ABD">
        <w:rPr>
          <w:sz w:val="27"/>
          <w:szCs w:val="27"/>
        </w:rPr>
        <w:t xml:space="preserve"> наказание в виде административного штрафа с лишением права управления транспортными средствами. </w:t>
      </w:r>
    </w:p>
    <w:p w:rsidR="00F351B4" w:rsidRPr="00FC6ABD" w:rsidP="00F351B4">
      <w:pPr>
        <w:ind w:firstLine="567"/>
        <w:jc w:val="both"/>
        <w:rPr>
          <w:sz w:val="27"/>
          <w:szCs w:val="27"/>
        </w:rPr>
      </w:pPr>
    </w:p>
    <w:p w:rsidR="0058167E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</w:t>
      </w:r>
      <w:r w:rsidRPr="00FC6ABD" w:rsidR="00D70C02">
        <w:rPr>
          <w:sz w:val="27"/>
          <w:szCs w:val="27"/>
        </w:rPr>
        <w:t xml:space="preserve">На основании изложенного, руководствуясь ч.1 ст. 29.10 </w:t>
      </w:r>
      <w:r w:rsidRPr="00FC6ABD" w:rsidR="00397D1F">
        <w:rPr>
          <w:sz w:val="27"/>
          <w:szCs w:val="27"/>
        </w:rPr>
        <w:t>Кодекса Российской Федерации об административных правонарушениях</w:t>
      </w:r>
      <w:r w:rsidRPr="00FC6ABD" w:rsidR="00D70C02">
        <w:rPr>
          <w:sz w:val="27"/>
          <w:szCs w:val="27"/>
        </w:rPr>
        <w:t>, мировой судья</w:t>
      </w:r>
    </w:p>
    <w:p w:rsidR="00124D04" w:rsidRPr="00FC6ABD" w:rsidP="00A4669F">
      <w:pPr>
        <w:ind w:left="2832"/>
        <w:rPr>
          <w:sz w:val="27"/>
          <w:szCs w:val="27"/>
        </w:rPr>
      </w:pPr>
    </w:p>
    <w:p w:rsidR="006A30B6" w:rsidRPr="00FC6ABD" w:rsidP="00A4669F">
      <w:pPr>
        <w:ind w:left="3540" w:firstLine="708"/>
        <w:rPr>
          <w:sz w:val="27"/>
          <w:szCs w:val="27"/>
        </w:rPr>
      </w:pPr>
      <w:r w:rsidRPr="00FC6ABD">
        <w:rPr>
          <w:sz w:val="27"/>
          <w:szCs w:val="27"/>
        </w:rPr>
        <w:t>постановил:</w:t>
      </w:r>
    </w:p>
    <w:p w:rsidR="006A30B6" w:rsidRPr="00FC6ABD" w:rsidP="00A4669F">
      <w:pPr>
        <w:ind w:firstLine="567"/>
        <w:jc w:val="center"/>
        <w:rPr>
          <w:b/>
          <w:sz w:val="27"/>
          <w:szCs w:val="27"/>
        </w:rPr>
      </w:pPr>
    </w:p>
    <w:p w:rsidR="00C55BBA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 </w:t>
      </w:r>
      <w:r w:rsidRPr="00FC6ABD" w:rsidR="00246677">
        <w:rPr>
          <w:sz w:val="27"/>
          <w:szCs w:val="27"/>
        </w:rPr>
        <w:t>Михалёва Александра Федоровича</w:t>
      </w:r>
      <w:r w:rsidRPr="00FC6ABD" w:rsidR="00D70C02">
        <w:rPr>
          <w:sz w:val="27"/>
          <w:szCs w:val="27"/>
        </w:rPr>
        <w:t xml:space="preserve"> (</w:t>
      </w:r>
      <w:r w:rsidRPr="00FC6ABD">
        <w:rPr>
          <w:sz w:val="27"/>
          <w:szCs w:val="27"/>
        </w:rPr>
        <w:t xml:space="preserve">ИНН </w:t>
      </w:r>
      <w:r>
        <w:rPr>
          <w:sz w:val="27"/>
          <w:szCs w:val="27"/>
        </w:rPr>
        <w:t>*</w:t>
      </w:r>
      <w:r w:rsidRPr="00FC6ABD" w:rsidR="00D70C02">
        <w:rPr>
          <w:sz w:val="27"/>
          <w:szCs w:val="27"/>
        </w:rPr>
        <w:t xml:space="preserve">) признать виновным в совершении административного правонарушения, </w:t>
      </w:r>
      <w:r w:rsidRPr="00FC6ABD" w:rsidR="000D3A19">
        <w:rPr>
          <w:sz w:val="27"/>
          <w:szCs w:val="27"/>
        </w:rPr>
        <w:t>предусмотренного</w:t>
      </w:r>
      <w:r w:rsidRPr="00FC6ABD" w:rsidR="00D70C02">
        <w:rPr>
          <w:sz w:val="27"/>
          <w:szCs w:val="27"/>
        </w:rPr>
        <w:t xml:space="preserve"> ч.1 ст.12.26 Кодекса Российской Федерации об административных правонарушениях, </w:t>
      </w:r>
      <w:r w:rsidRPr="00FC6ABD">
        <w:rPr>
          <w:sz w:val="27"/>
          <w:szCs w:val="27"/>
        </w:rPr>
        <w:t>и подвергнуть административному наказанию в виде штрафа в размере 45 000 (сорок пять тысяч) рублей с лишением права управления транспортными средствами на срок 1 (один) год 6 (</w:t>
      </w:r>
      <w:r w:rsidRPr="00FC6ABD">
        <w:rPr>
          <w:sz w:val="27"/>
          <w:szCs w:val="27"/>
        </w:rPr>
        <w:t>шесть) месяцев.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Штраф перечислить на следующие реквизиты: 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УФК по Ханты-Мансийскому автономному округу-Югре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(УМВД России по ХМАО-Югре), 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КПП 860101001, ИНН 8601010390, ОКТМО 71816000, 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номер счета получателя платежа 03100643000000018700 в ОКЦ №8 УГУ Банка </w:t>
      </w:r>
      <w:r w:rsidRPr="00FC6ABD">
        <w:rPr>
          <w:sz w:val="27"/>
          <w:szCs w:val="27"/>
        </w:rPr>
        <w:t>России //УФК по Ханты-Мансийскому автономному округу-Югре г. Ханты-Мансийск,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БИК 007162163,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Кор.Счет 40102810245370000007 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УИН 188104862</w:t>
      </w:r>
      <w:r w:rsidRPr="00FC6ABD" w:rsidR="00246B62">
        <w:rPr>
          <w:sz w:val="27"/>
          <w:szCs w:val="27"/>
        </w:rPr>
        <w:t>60270001555</w:t>
      </w:r>
    </w:p>
    <w:p w:rsidR="00A00D39" w:rsidRPr="00FC6ABD" w:rsidP="00A4669F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Согласно </w:t>
      </w:r>
      <w:hyperlink r:id="rId35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части 1 статьи 32.2</w:t>
        </w:r>
      </w:hyperlink>
      <w:r w:rsidRPr="00FC6ABD">
        <w:rPr>
          <w:sz w:val="27"/>
          <w:szCs w:val="27"/>
        </w:rPr>
        <w:t xml:space="preserve"> КоАП РФ административный штраф должен быть уплачен в полном размере лицом, привлеченным к административной ответственности, не</w:t>
      </w:r>
      <w:r w:rsidRPr="00FC6ABD">
        <w:rPr>
          <w:sz w:val="27"/>
          <w:szCs w:val="27"/>
        </w:rPr>
        <w:t xml:space="preserve">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36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частями 1.1</w:t>
        </w:r>
      </w:hyperlink>
      <w:r w:rsidRPr="00FC6ABD">
        <w:rPr>
          <w:sz w:val="27"/>
          <w:szCs w:val="27"/>
        </w:rPr>
        <w:t xml:space="preserve">, </w:t>
      </w:r>
      <w:hyperlink r:id="rId37" w:history="1">
        <w:r w:rsidRPr="00FC6ABD">
          <w:rPr>
            <w:rStyle w:val="Hyperlink"/>
            <w:color w:val="auto"/>
            <w:sz w:val="27"/>
            <w:szCs w:val="27"/>
            <w:u w:val="none"/>
          </w:rPr>
          <w:t>1.3</w:t>
        </w:r>
      </w:hyperlink>
      <w:r w:rsidRPr="00FC6ABD">
        <w:rPr>
          <w:sz w:val="27"/>
          <w:szCs w:val="27"/>
        </w:rPr>
        <w:t xml:space="preserve"> - </w:t>
      </w:r>
      <w:hyperlink r:id="rId37" w:history="1">
        <w:r w:rsidRPr="00FC6ABD">
          <w:rPr>
            <w:rStyle w:val="Hyperlink"/>
            <w:color w:val="auto"/>
            <w:sz w:val="27"/>
            <w:szCs w:val="27"/>
            <w:u w:val="none"/>
          </w:rPr>
          <w:t>1.3</w:t>
        </w:r>
      </w:hyperlink>
      <w:r w:rsidRPr="00FC6ABD">
        <w:rPr>
          <w:sz w:val="27"/>
          <w:szCs w:val="27"/>
        </w:rPr>
        <w:t xml:space="preserve"> - </w:t>
      </w:r>
      <w:hyperlink r:id="rId38" w:history="1">
        <w:r w:rsidRPr="00FC6ABD">
          <w:rPr>
            <w:rStyle w:val="Hyperlink"/>
            <w:color w:val="auto"/>
            <w:sz w:val="27"/>
            <w:szCs w:val="27"/>
            <w:u w:val="none"/>
          </w:rPr>
          <w:t>3</w:t>
        </w:r>
      </w:hyperlink>
      <w:r w:rsidRPr="00FC6ABD">
        <w:rPr>
          <w:sz w:val="27"/>
          <w:szCs w:val="27"/>
        </w:rPr>
        <w:t xml:space="preserve"> и </w:t>
      </w:r>
      <w:hyperlink r:id="rId39" w:history="1">
        <w:r w:rsidRPr="00FC6ABD">
          <w:rPr>
            <w:rStyle w:val="Hyperlink"/>
            <w:color w:val="auto"/>
            <w:sz w:val="27"/>
            <w:szCs w:val="27"/>
            <w:u w:val="none"/>
          </w:rPr>
          <w:t>1.4 настоящей статьи</w:t>
        </w:r>
      </w:hyperlink>
      <w:r w:rsidRPr="00FC6ABD">
        <w:rPr>
          <w:sz w:val="27"/>
          <w:szCs w:val="27"/>
        </w:rPr>
        <w:t xml:space="preserve">, либо со </w:t>
      </w:r>
      <w:r w:rsidRPr="00FC6ABD">
        <w:rPr>
          <w:sz w:val="27"/>
          <w:szCs w:val="27"/>
        </w:rPr>
        <w:t xml:space="preserve">дня истечения срока отсрочки или срока рассрочки, предусмотренных </w:t>
      </w:r>
      <w:hyperlink r:id="rId40" w:history="1">
        <w:r w:rsidRPr="00FC6ABD">
          <w:rPr>
            <w:rStyle w:val="Hyperlink"/>
            <w:color w:val="auto"/>
            <w:sz w:val="27"/>
            <w:szCs w:val="27"/>
            <w:u w:val="none"/>
          </w:rPr>
          <w:t>статьей 31.5</w:t>
        </w:r>
      </w:hyperlink>
      <w:r w:rsidRPr="00FC6ABD">
        <w:rPr>
          <w:sz w:val="27"/>
          <w:szCs w:val="27"/>
        </w:rPr>
        <w:t xml:space="preserve"> настоящего Кодекса.</w:t>
      </w:r>
    </w:p>
    <w:p w:rsidR="00A00D39" w:rsidRPr="00FC6ABD" w:rsidP="00A4669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Копию документа, свидетельствующего об уплат</w:t>
      </w:r>
      <w:r w:rsidRPr="00FC6ABD">
        <w:rPr>
          <w:sz w:val="27"/>
          <w:szCs w:val="27"/>
        </w:rPr>
        <w:t>е административного штрафа, необходимо представить в суд по адресу: ХМАО – Югры Кондинский район, пгт. Междуреченский, ул. П. Лумумбы, д.2/1, телефон/факс 8(34677) 32-497.</w:t>
      </w:r>
    </w:p>
    <w:p w:rsidR="00A00D39" w:rsidRPr="00FC6ABD" w:rsidP="00A4669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Лицо, не уплатившее административный штраф, может быть подвергнуто административному наказанию в соответствии с </w:t>
      </w:r>
      <w:hyperlink r:id="rId41" w:anchor="/document/12125267/entry/202501" w:history="1">
        <w:r w:rsidRPr="00FC6ABD">
          <w:rPr>
            <w:rStyle w:val="Hyperlink"/>
            <w:color w:val="auto"/>
            <w:sz w:val="27"/>
            <w:szCs w:val="27"/>
            <w:u w:val="none"/>
          </w:rPr>
          <w:t>ч. 1 ст. 20.25</w:t>
        </w:r>
      </w:hyperlink>
      <w:r w:rsidRPr="00FC6ABD">
        <w:rPr>
          <w:sz w:val="27"/>
          <w:szCs w:val="27"/>
        </w:rPr>
        <w:t xml:space="preserve"> Кодекса РФ об административных правонарушениях.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Видео</w:t>
      </w:r>
      <w:r w:rsidRPr="00FC6ABD">
        <w:rPr>
          <w:sz w:val="27"/>
          <w:szCs w:val="27"/>
        </w:rPr>
        <w:t>запись на С</w:t>
      </w:r>
      <w:r w:rsidRPr="00FC6ABD">
        <w:rPr>
          <w:sz w:val="27"/>
          <w:szCs w:val="27"/>
          <w:lang w:val="en-US"/>
        </w:rPr>
        <w:t>D</w:t>
      </w:r>
      <w:r w:rsidRPr="00FC6ABD">
        <w:rPr>
          <w:sz w:val="27"/>
          <w:szCs w:val="27"/>
        </w:rPr>
        <w:t>-</w:t>
      </w:r>
      <w:r w:rsidRPr="00FC6ABD">
        <w:rPr>
          <w:sz w:val="27"/>
          <w:szCs w:val="27"/>
          <w:lang w:val="en-US"/>
        </w:rPr>
        <w:t>R</w:t>
      </w:r>
      <w:r w:rsidRPr="00FC6ABD">
        <w:rPr>
          <w:sz w:val="27"/>
          <w:szCs w:val="27"/>
        </w:rPr>
        <w:t xml:space="preserve"> диске на котором зафиксирован факт совершения процессуальных действий в отношении </w:t>
      </w:r>
      <w:r w:rsidRPr="00FC6ABD" w:rsidR="00246677">
        <w:rPr>
          <w:sz w:val="27"/>
          <w:szCs w:val="27"/>
        </w:rPr>
        <w:t>Михалёва А.Ф.</w:t>
      </w:r>
      <w:r w:rsidRPr="00FC6ABD">
        <w:rPr>
          <w:sz w:val="27"/>
          <w:szCs w:val="27"/>
        </w:rPr>
        <w:t>, хранить при материалах дела.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bCs/>
          <w:sz w:val="27"/>
          <w:szCs w:val="27"/>
        </w:rPr>
        <w:t>Разъяснить</w:t>
      </w:r>
      <w:r w:rsidRPr="00FC6ABD">
        <w:rPr>
          <w:sz w:val="27"/>
          <w:szCs w:val="27"/>
        </w:rPr>
        <w:t xml:space="preserve"> </w:t>
      </w:r>
      <w:r w:rsidRPr="00FC6ABD" w:rsidR="003519F5">
        <w:rPr>
          <w:sz w:val="27"/>
          <w:szCs w:val="27"/>
        </w:rPr>
        <w:t>Михалёву А.Ф.</w:t>
      </w:r>
      <w:r w:rsidRPr="00FC6ABD">
        <w:rPr>
          <w:bCs/>
          <w:sz w:val="27"/>
          <w:szCs w:val="27"/>
        </w:rPr>
        <w:t xml:space="preserve">, что на основании ч.1.1 ст. 32.7 КоАП РФ </w:t>
      </w:r>
      <w:r w:rsidRPr="00FC6ABD">
        <w:rPr>
          <w:rFonts w:ascii="Arial" w:hAnsi="Arial"/>
          <w:sz w:val="27"/>
          <w:szCs w:val="27"/>
        </w:rPr>
        <w:t xml:space="preserve">  </w:t>
      </w:r>
      <w:r w:rsidRPr="00FC6ABD">
        <w:rPr>
          <w:sz w:val="27"/>
          <w:szCs w:val="27"/>
        </w:rPr>
        <w:t>в течение трех рабочих дней со дня вступления в</w:t>
      </w:r>
      <w:r w:rsidRPr="00FC6ABD">
        <w:rPr>
          <w:sz w:val="27"/>
          <w:szCs w:val="27"/>
        </w:rPr>
        <w:t xml:space="preserve"> законную силу постановления о назначении административного наказания в виде лишения соответствующего специального права он должен сдать водительское удостоверение в отдел Госавтоинспекции ОМВД России по Кондинскому району для исполнения наказания, а в слу</w:t>
      </w:r>
      <w:r w:rsidRPr="00FC6ABD">
        <w:rPr>
          <w:sz w:val="27"/>
          <w:szCs w:val="27"/>
        </w:rPr>
        <w:t>чае утраты указанных документов заявить об этом в указанный орган в тот же срок.</w:t>
      </w:r>
    </w:p>
    <w:p w:rsidR="00A00D39" w:rsidRPr="00FC6ABD" w:rsidP="00A4669F">
      <w:pPr>
        <w:ind w:firstLine="708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При этом, в силу ч.2 ст. 32.7 КоАП РФ в случае уклонения лица, лишенного специального права, от сдачи соответствующего удостоверения (специального разрешения) срок лишения спе</w:t>
      </w:r>
      <w:r w:rsidRPr="00FC6ABD">
        <w:rPr>
          <w:sz w:val="27"/>
          <w:szCs w:val="27"/>
        </w:rPr>
        <w:t>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</w:t>
      </w:r>
      <w:r w:rsidRPr="00FC6ABD">
        <w:rPr>
          <w:sz w:val="27"/>
          <w:szCs w:val="27"/>
        </w:rPr>
        <w:t>азанных документов.</w:t>
      </w:r>
    </w:p>
    <w:p w:rsidR="00A00D39" w:rsidRPr="00FC6ABD" w:rsidP="00A4669F">
      <w:pPr>
        <w:ind w:firstLine="567"/>
        <w:jc w:val="both"/>
        <w:rPr>
          <w:sz w:val="27"/>
          <w:szCs w:val="27"/>
        </w:rPr>
      </w:pPr>
      <w:r w:rsidRPr="00FC6ABD">
        <w:rPr>
          <w:sz w:val="27"/>
          <w:szCs w:val="27"/>
        </w:rPr>
        <w:t>Постановление может быть обжаловано в течение десяти дней со дня вручения или получения копии настоящего постановления в Кондинский районный суд Ханты-Мансийского автономного округа-Югры путем подачи жалобы через мирового судью судебног</w:t>
      </w:r>
      <w:r w:rsidRPr="00FC6ABD">
        <w:rPr>
          <w:sz w:val="27"/>
          <w:szCs w:val="27"/>
        </w:rPr>
        <w:t>о участка № 2 Кондинского судебного района Ханты-Мансийского автономного округа-Югры.</w:t>
      </w:r>
    </w:p>
    <w:p w:rsidR="00A00D39" w:rsidRPr="00FC6ABD" w:rsidP="00A4669F">
      <w:pPr>
        <w:jc w:val="both"/>
        <w:rPr>
          <w:sz w:val="27"/>
          <w:szCs w:val="27"/>
        </w:rPr>
      </w:pPr>
    </w:p>
    <w:p w:rsidR="00A00D39" w:rsidRPr="00FC6ABD" w:rsidP="00A4669F">
      <w:pPr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</w:t>
      </w:r>
    </w:p>
    <w:p w:rsidR="00A00D39" w:rsidRPr="00FC6ABD" w:rsidP="00A4669F">
      <w:pPr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 </w:t>
      </w:r>
    </w:p>
    <w:p w:rsidR="00A00D39" w:rsidRPr="00FC6ABD" w:rsidP="00A4669F">
      <w:pPr>
        <w:jc w:val="both"/>
        <w:rPr>
          <w:sz w:val="27"/>
          <w:szCs w:val="27"/>
        </w:rPr>
      </w:pPr>
      <w:r w:rsidRPr="00FC6ABD">
        <w:rPr>
          <w:sz w:val="27"/>
          <w:szCs w:val="27"/>
        </w:rPr>
        <w:t xml:space="preserve">Мировой судья </w:t>
      </w:r>
    </w:p>
    <w:p w:rsidR="00A00D39" w:rsidRPr="00FC6ABD" w:rsidP="00A4669F">
      <w:pPr>
        <w:jc w:val="both"/>
        <w:rPr>
          <w:sz w:val="27"/>
          <w:szCs w:val="27"/>
        </w:rPr>
      </w:pPr>
      <w:r w:rsidRPr="00FC6ABD">
        <w:rPr>
          <w:sz w:val="27"/>
          <w:szCs w:val="27"/>
        </w:rPr>
        <w:t>судебного участка № 2                                                                           Е.Н. Черногрицкая</w:t>
      </w:r>
    </w:p>
    <w:p w:rsidR="00A00D39" w:rsidRPr="00FC6ABD" w:rsidP="00A4669F">
      <w:pPr>
        <w:jc w:val="both"/>
        <w:rPr>
          <w:sz w:val="27"/>
          <w:szCs w:val="27"/>
        </w:rPr>
      </w:pPr>
    </w:p>
    <w:p w:rsidR="00C55BBA" w:rsidRPr="00FC6ABD" w:rsidP="00A4669F">
      <w:pPr>
        <w:ind w:firstLine="567"/>
        <w:jc w:val="both"/>
        <w:rPr>
          <w:sz w:val="27"/>
          <w:szCs w:val="27"/>
        </w:rPr>
      </w:pPr>
    </w:p>
    <w:sectPr w:rsidSect="00FC6ABD">
      <w:headerReference w:type="even" r:id="rId42"/>
      <w:headerReference w:type="default" r:id="rId43"/>
      <w:footerReference w:type="default" r:id="rId44"/>
      <w:pgSz w:w="11906" w:h="16838"/>
      <w:pgMar w:top="680" w:right="567" w:bottom="425" w:left="1418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91071502"/>
      <w:docPartObj>
        <w:docPartGallery w:val="Page Numbers (Bottom of Page)"/>
        <w:docPartUnique/>
      </w:docPartObj>
    </w:sdtPr>
    <w:sdtContent>
      <w:p w:rsidR="005522B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5522B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2B5" w:rsidP="00B100C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2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2B5">
    <w:pPr>
      <w:pStyle w:val="Header"/>
    </w:pPr>
  </w:p>
  <w:p w:rsidR="005522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B6"/>
    <w:rsid w:val="0001386C"/>
    <w:rsid w:val="000203E9"/>
    <w:rsid w:val="000235F0"/>
    <w:rsid w:val="000301F4"/>
    <w:rsid w:val="00046F78"/>
    <w:rsid w:val="000521F9"/>
    <w:rsid w:val="00060DD6"/>
    <w:rsid w:val="0006130A"/>
    <w:rsid w:val="00067603"/>
    <w:rsid w:val="00070748"/>
    <w:rsid w:val="0007607D"/>
    <w:rsid w:val="000911DC"/>
    <w:rsid w:val="00095784"/>
    <w:rsid w:val="000A52A6"/>
    <w:rsid w:val="000B36B9"/>
    <w:rsid w:val="000C46CE"/>
    <w:rsid w:val="000C5BED"/>
    <w:rsid w:val="000D3A19"/>
    <w:rsid w:val="000D4AC2"/>
    <w:rsid w:val="000D6D1B"/>
    <w:rsid w:val="000F4D7D"/>
    <w:rsid w:val="000F6BFA"/>
    <w:rsid w:val="00110B56"/>
    <w:rsid w:val="00124D04"/>
    <w:rsid w:val="00141AAE"/>
    <w:rsid w:val="00155276"/>
    <w:rsid w:val="00160A2E"/>
    <w:rsid w:val="0017255B"/>
    <w:rsid w:val="00190D45"/>
    <w:rsid w:val="001A09B7"/>
    <w:rsid w:val="001C635B"/>
    <w:rsid w:val="001D23E1"/>
    <w:rsid w:val="001D28CB"/>
    <w:rsid w:val="001D5251"/>
    <w:rsid w:val="001D7ADA"/>
    <w:rsid w:val="001F2C7B"/>
    <w:rsid w:val="00230B09"/>
    <w:rsid w:val="00232A22"/>
    <w:rsid w:val="00235656"/>
    <w:rsid w:val="00240365"/>
    <w:rsid w:val="00246677"/>
    <w:rsid w:val="0024680B"/>
    <w:rsid w:val="00246B62"/>
    <w:rsid w:val="00247457"/>
    <w:rsid w:val="00264A44"/>
    <w:rsid w:val="00274E44"/>
    <w:rsid w:val="00294EDF"/>
    <w:rsid w:val="002A265F"/>
    <w:rsid w:val="002A6139"/>
    <w:rsid w:val="002B673D"/>
    <w:rsid w:val="002D10D7"/>
    <w:rsid w:val="002E0C39"/>
    <w:rsid w:val="002E1C64"/>
    <w:rsid w:val="002F2692"/>
    <w:rsid w:val="002F4734"/>
    <w:rsid w:val="002F5EAB"/>
    <w:rsid w:val="002F730C"/>
    <w:rsid w:val="003028D7"/>
    <w:rsid w:val="00313558"/>
    <w:rsid w:val="00314526"/>
    <w:rsid w:val="00314A33"/>
    <w:rsid w:val="00325A94"/>
    <w:rsid w:val="00327624"/>
    <w:rsid w:val="003277B2"/>
    <w:rsid w:val="00334276"/>
    <w:rsid w:val="003519F5"/>
    <w:rsid w:val="00397D1F"/>
    <w:rsid w:val="003A2D93"/>
    <w:rsid w:val="003A3F3E"/>
    <w:rsid w:val="003A4660"/>
    <w:rsid w:val="003B79E0"/>
    <w:rsid w:val="003C532B"/>
    <w:rsid w:val="003C5D60"/>
    <w:rsid w:val="003C5DB1"/>
    <w:rsid w:val="003E51EA"/>
    <w:rsid w:val="003E6507"/>
    <w:rsid w:val="003E776F"/>
    <w:rsid w:val="003F5F50"/>
    <w:rsid w:val="00404A2A"/>
    <w:rsid w:val="0040692B"/>
    <w:rsid w:val="004156B0"/>
    <w:rsid w:val="004165E9"/>
    <w:rsid w:val="004263DB"/>
    <w:rsid w:val="00441195"/>
    <w:rsid w:val="00467A3E"/>
    <w:rsid w:val="004762EE"/>
    <w:rsid w:val="004818D7"/>
    <w:rsid w:val="00493F69"/>
    <w:rsid w:val="00497B44"/>
    <w:rsid w:val="004A67A3"/>
    <w:rsid w:val="004B02C2"/>
    <w:rsid w:val="004B3369"/>
    <w:rsid w:val="004B6DB2"/>
    <w:rsid w:val="004D08A5"/>
    <w:rsid w:val="004D0B80"/>
    <w:rsid w:val="004F2F81"/>
    <w:rsid w:val="004F5108"/>
    <w:rsid w:val="004F5CDC"/>
    <w:rsid w:val="00511607"/>
    <w:rsid w:val="005135F4"/>
    <w:rsid w:val="00522603"/>
    <w:rsid w:val="00530F4E"/>
    <w:rsid w:val="00531BF7"/>
    <w:rsid w:val="0053241E"/>
    <w:rsid w:val="005402C2"/>
    <w:rsid w:val="005522B5"/>
    <w:rsid w:val="00554C2D"/>
    <w:rsid w:val="00564B1B"/>
    <w:rsid w:val="00576143"/>
    <w:rsid w:val="00576AD8"/>
    <w:rsid w:val="0058167E"/>
    <w:rsid w:val="005A12B5"/>
    <w:rsid w:val="005A137B"/>
    <w:rsid w:val="005A449A"/>
    <w:rsid w:val="005B57D6"/>
    <w:rsid w:val="005C0DC7"/>
    <w:rsid w:val="005C2CB7"/>
    <w:rsid w:val="005C3649"/>
    <w:rsid w:val="005C543D"/>
    <w:rsid w:val="005C5543"/>
    <w:rsid w:val="005C61B5"/>
    <w:rsid w:val="005E6489"/>
    <w:rsid w:val="005E7D94"/>
    <w:rsid w:val="005F7A35"/>
    <w:rsid w:val="00601C27"/>
    <w:rsid w:val="0062677C"/>
    <w:rsid w:val="00627B7F"/>
    <w:rsid w:val="00655C6E"/>
    <w:rsid w:val="00656D16"/>
    <w:rsid w:val="00662F24"/>
    <w:rsid w:val="006741EF"/>
    <w:rsid w:val="006845AB"/>
    <w:rsid w:val="0068611D"/>
    <w:rsid w:val="006912B0"/>
    <w:rsid w:val="00691BC0"/>
    <w:rsid w:val="00695A97"/>
    <w:rsid w:val="006A30B6"/>
    <w:rsid w:val="006A5D90"/>
    <w:rsid w:val="006B08FC"/>
    <w:rsid w:val="006C31E9"/>
    <w:rsid w:val="006E08E8"/>
    <w:rsid w:val="006F0993"/>
    <w:rsid w:val="006F2BE5"/>
    <w:rsid w:val="006F7C7A"/>
    <w:rsid w:val="00712F0E"/>
    <w:rsid w:val="0072216B"/>
    <w:rsid w:val="00723197"/>
    <w:rsid w:val="00730080"/>
    <w:rsid w:val="0073501E"/>
    <w:rsid w:val="00741BE2"/>
    <w:rsid w:val="00757851"/>
    <w:rsid w:val="00777ED9"/>
    <w:rsid w:val="00783208"/>
    <w:rsid w:val="00785481"/>
    <w:rsid w:val="007D6C82"/>
    <w:rsid w:val="007F3170"/>
    <w:rsid w:val="008001D5"/>
    <w:rsid w:val="00801DD1"/>
    <w:rsid w:val="00812E0B"/>
    <w:rsid w:val="00816387"/>
    <w:rsid w:val="00821A5F"/>
    <w:rsid w:val="00831597"/>
    <w:rsid w:val="00840065"/>
    <w:rsid w:val="0084431C"/>
    <w:rsid w:val="00853C43"/>
    <w:rsid w:val="00864D27"/>
    <w:rsid w:val="00873980"/>
    <w:rsid w:val="008764FD"/>
    <w:rsid w:val="00897436"/>
    <w:rsid w:val="008C1025"/>
    <w:rsid w:val="008C1C1F"/>
    <w:rsid w:val="008C2CDE"/>
    <w:rsid w:val="008C35EF"/>
    <w:rsid w:val="008C454D"/>
    <w:rsid w:val="008E04FB"/>
    <w:rsid w:val="008E27EB"/>
    <w:rsid w:val="008E5EA5"/>
    <w:rsid w:val="009064B5"/>
    <w:rsid w:val="009113AB"/>
    <w:rsid w:val="00923533"/>
    <w:rsid w:val="00927B78"/>
    <w:rsid w:val="00940180"/>
    <w:rsid w:val="009442C7"/>
    <w:rsid w:val="009637D2"/>
    <w:rsid w:val="0096467F"/>
    <w:rsid w:val="0097295B"/>
    <w:rsid w:val="00977E1D"/>
    <w:rsid w:val="00986135"/>
    <w:rsid w:val="0098784D"/>
    <w:rsid w:val="009906FB"/>
    <w:rsid w:val="009935FD"/>
    <w:rsid w:val="009946C0"/>
    <w:rsid w:val="009A01F2"/>
    <w:rsid w:val="009C19E1"/>
    <w:rsid w:val="009C21E7"/>
    <w:rsid w:val="009C678C"/>
    <w:rsid w:val="009C72D1"/>
    <w:rsid w:val="009E0785"/>
    <w:rsid w:val="00A00D39"/>
    <w:rsid w:val="00A045E4"/>
    <w:rsid w:val="00A07AA1"/>
    <w:rsid w:val="00A23A2C"/>
    <w:rsid w:val="00A34B71"/>
    <w:rsid w:val="00A34D09"/>
    <w:rsid w:val="00A3597B"/>
    <w:rsid w:val="00A35A09"/>
    <w:rsid w:val="00A41088"/>
    <w:rsid w:val="00A4194E"/>
    <w:rsid w:val="00A44A0E"/>
    <w:rsid w:val="00A4669F"/>
    <w:rsid w:val="00A47E38"/>
    <w:rsid w:val="00A47F44"/>
    <w:rsid w:val="00A516C5"/>
    <w:rsid w:val="00A60BCD"/>
    <w:rsid w:val="00A633DC"/>
    <w:rsid w:val="00A6527A"/>
    <w:rsid w:val="00A94DA3"/>
    <w:rsid w:val="00AA53BC"/>
    <w:rsid w:val="00AA67A0"/>
    <w:rsid w:val="00AB4F83"/>
    <w:rsid w:val="00AC30BB"/>
    <w:rsid w:val="00AD1369"/>
    <w:rsid w:val="00AD1517"/>
    <w:rsid w:val="00AD22BF"/>
    <w:rsid w:val="00AD33AF"/>
    <w:rsid w:val="00AE08BF"/>
    <w:rsid w:val="00AE3A72"/>
    <w:rsid w:val="00AE51AA"/>
    <w:rsid w:val="00AF0223"/>
    <w:rsid w:val="00AF5D59"/>
    <w:rsid w:val="00B100C8"/>
    <w:rsid w:val="00B146A9"/>
    <w:rsid w:val="00B30551"/>
    <w:rsid w:val="00B3674A"/>
    <w:rsid w:val="00B40A3A"/>
    <w:rsid w:val="00B4163E"/>
    <w:rsid w:val="00B47638"/>
    <w:rsid w:val="00B47A72"/>
    <w:rsid w:val="00B61692"/>
    <w:rsid w:val="00B6596C"/>
    <w:rsid w:val="00B770F3"/>
    <w:rsid w:val="00B8003B"/>
    <w:rsid w:val="00B840A0"/>
    <w:rsid w:val="00B85CAA"/>
    <w:rsid w:val="00B92598"/>
    <w:rsid w:val="00BA11BA"/>
    <w:rsid w:val="00BB47E5"/>
    <w:rsid w:val="00BB50FB"/>
    <w:rsid w:val="00BC00FB"/>
    <w:rsid w:val="00BD3B8F"/>
    <w:rsid w:val="00BE4AE2"/>
    <w:rsid w:val="00BE4B46"/>
    <w:rsid w:val="00BE52F3"/>
    <w:rsid w:val="00BF600D"/>
    <w:rsid w:val="00C12079"/>
    <w:rsid w:val="00C1753F"/>
    <w:rsid w:val="00C2390F"/>
    <w:rsid w:val="00C249A3"/>
    <w:rsid w:val="00C404BA"/>
    <w:rsid w:val="00C46000"/>
    <w:rsid w:val="00C53EFD"/>
    <w:rsid w:val="00C55BBA"/>
    <w:rsid w:val="00C66ECB"/>
    <w:rsid w:val="00C933F6"/>
    <w:rsid w:val="00CA02FA"/>
    <w:rsid w:val="00CD05C7"/>
    <w:rsid w:val="00D01BE1"/>
    <w:rsid w:val="00D2475F"/>
    <w:rsid w:val="00D24CD3"/>
    <w:rsid w:val="00D302EA"/>
    <w:rsid w:val="00D42380"/>
    <w:rsid w:val="00D53899"/>
    <w:rsid w:val="00D626BE"/>
    <w:rsid w:val="00D65B9E"/>
    <w:rsid w:val="00D70C02"/>
    <w:rsid w:val="00D73FC6"/>
    <w:rsid w:val="00D81222"/>
    <w:rsid w:val="00D93525"/>
    <w:rsid w:val="00DB0BEB"/>
    <w:rsid w:val="00DB0D88"/>
    <w:rsid w:val="00DB14ED"/>
    <w:rsid w:val="00DB22DA"/>
    <w:rsid w:val="00DB5840"/>
    <w:rsid w:val="00DC56B6"/>
    <w:rsid w:val="00DC7197"/>
    <w:rsid w:val="00DE3770"/>
    <w:rsid w:val="00DE5ACF"/>
    <w:rsid w:val="00DF3765"/>
    <w:rsid w:val="00DF448A"/>
    <w:rsid w:val="00DF71CA"/>
    <w:rsid w:val="00DF7F13"/>
    <w:rsid w:val="00E02E50"/>
    <w:rsid w:val="00E04F0B"/>
    <w:rsid w:val="00E12F2F"/>
    <w:rsid w:val="00E25E43"/>
    <w:rsid w:val="00E43454"/>
    <w:rsid w:val="00E53A79"/>
    <w:rsid w:val="00E5487D"/>
    <w:rsid w:val="00E72DA5"/>
    <w:rsid w:val="00E80C43"/>
    <w:rsid w:val="00E871B2"/>
    <w:rsid w:val="00E9554B"/>
    <w:rsid w:val="00EA15C1"/>
    <w:rsid w:val="00EA288E"/>
    <w:rsid w:val="00EA4255"/>
    <w:rsid w:val="00EB0829"/>
    <w:rsid w:val="00ED11FB"/>
    <w:rsid w:val="00EF2967"/>
    <w:rsid w:val="00EF423B"/>
    <w:rsid w:val="00EF741D"/>
    <w:rsid w:val="00EF7DDB"/>
    <w:rsid w:val="00F01E4F"/>
    <w:rsid w:val="00F02704"/>
    <w:rsid w:val="00F14514"/>
    <w:rsid w:val="00F210C6"/>
    <w:rsid w:val="00F22BFD"/>
    <w:rsid w:val="00F24367"/>
    <w:rsid w:val="00F351B4"/>
    <w:rsid w:val="00F535F8"/>
    <w:rsid w:val="00F73927"/>
    <w:rsid w:val="00F74835"/>
    <w:rsid w:val="00F82007"/>
    <w:rsid w:val="00F95F71"/>
    <w:rsid w:val="00FA3578"/>
    <w:rsid w:val="00FA66C9"/>
    <w:rsid w:val="00FB2612"/>
    <w:rsid w:val="00FB4AB0"/>
    <w:rsid w:val="00FB6574"/>
    <w:rsid w:val="00FC6ABD"/>
    <w:rsid w:val="00FD44D0"/>
    <w:rsid w:val="00FD46C6"/>
    <w:rsid w:val="00FD6290"/>
    <w:rsid w:val="00FE50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D4E5C35-9D51-49E2-9120-56CBB6CC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6A30B6"/>
    <w:pPr>
      <w:jc w:val="center"/>
    </w:pPr>
    <w:rPr>
      <w:b/>
      <w:bCs/>
      <w:sz w:val="28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6A30B6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BodyTextIndent">
    <w:name w:val="Body Text Indent"/>
    <w:basedOn w:val="Normal"/>
    <w:link w:val="a0"/>
    <w:rsid w:val="006A30B6"/>
    <w:pPr>
      <w:ind w:firstLine="540"/>
      <w:jc w:val="both"/>
    </w:pPr>
    <w:rPr>
      <w:lang w:val="x-none" w:eastAsia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6A30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2">
    <w:name w:val="Body Text Indent 2"/>
    <w:basedOn w:val="Normal"/>
    <w:link w:val="2"/>
    <w:rsid w:val="006A30B6"/>
    <w:pPr>
      <w:ind w:left="4860"/>
      <w:jc w:val="both"/>
    </w:pPr>
    <w:rPr>
      <w:lang w:val="x-none" w:eastAsia="x-none"/>
    </w:rPr>
  </w:style>
  <w:style w:type="character" w:customStyle="1" w:styleId="2">
    <w:name w:val="Основной текст с отступом 2 Знак"/>
    <w:basedOn w:val="DefaultParagraphFont"/>
    <w:link w:val="BodyTextIndent2"/>
    <w:rsid w:val="006A30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a1"/>
    <w:uiPriority w:val="99"/>
    <w:rsid w:val="006A30B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6A30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6A30B6"/>
  </w:style>
  <w:style w:type="character" w:styleId="Hyperlink">
    <w:name w:val="Hyperlink"/>
    <w:uiPriority w:val="99"/>
    <w:unhideWhenUsed/>
    <w:rsid w:val="006A30B6"/>
    <w:rPr>
      <w:color w:val="0000FF"/>
      <w:u w:val="single"/>
    </w:rPr>
  </w:style>
  <w:style w:type="paragraph" w:customStyle="1" w:styleId="s1">
    <w:name w:val="s_1"/>
    <w:basedOn w:val="Normal"/>
    <w:rsid w:val="006A30B6"/>
    <w:pPr>
      <w:spacing w:before="100" w:beforeAutospacing="1" w:after="100" w:afterAutospacing="1"/>
    </w:pPr>
  </w:style>
  <w:style w:type="character" w:customStyle="1" w:styleId="FontStyle11">
    <w:name w:val="Font Style11"/>
    <w:uiPriority w:val="99"/>
    <w:rsid w:val="006A30B6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A30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24D04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24D04"/>
    <w:rPr>
      <w:rFonts w:ascii="Segoe UI" w:eastAsia="Times New Roman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3"/>
    <w:uiPriority w:val="99"/>
    <w:unhideWhenUsed/>
    <w:rsid w:val="00923533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35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uiPriority w:val="99"/>
    <w:rsid w:val="00AD22BF"/>
    <w:rPr>
      <w:color w:val="008000"/>
    </w:rPr>
  </w:style>
  <w:style w:type="paragraph" w:styleId="NormalWeb">
    <w:name w:val="Normal (Web)"/>
    <w:basedOn w:val="Normal"/>
    <w:uiPriority w:val="99"/>
    <w:unhideWhenUsed/>
    <w:rsid w:val="00E80C43"/>
    <w:pPr>
      <w:spacing w:before="100" w:beforeAutospacing="1" w:after="100" w:afterAutospacing="1"/>
    </w:pPr>
  </w:style>
  <w:style w:type="paragraph" w:customStyle="1" w:styleId="ds-markdown-paragraph">
    <w:name w:val="ds-markdown-paragraph"/>
    <w:basedOn w:val="Normal"/>
    <w:rsid w:val="002F5EAB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2F5E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287247&amp;dst=4712&amp;field=134&amp;date=30.01.2023" TargetMode="External" /><Relationship Id="rId11" Type="http://schemas.openxmlformats.org/officeDocument/2006/relationships/hyperlink" Target="https://login.consultant.ru/link/?req=doc&amp;base=LAW&amp;n=322894&amp;dst=4712&amp;field=134&amp;date=20.06.2022" TargetMode="External" /><Relationship Id="rId12" Type="http://schemas.openxmlformats.org/officeDocument/2006/relationships/hyperlink" Target="https://login.consultant.ru/link/?req=doc&amp;base=LAW&amp;n=204631&amp;dst=100014&amp;field=134&amp;date=20.06.2022" TargetMode="External" /><Relationship Id="rId13" Type="http://schemas.openxmlformats.org/officeDocument/2006/relationships/hyperlink" Target="https://login.consultant.ru/link/?req=doc&amp;base=LAW&amp;n=204631&amp;dst=100018&amp;field=134&amp;date=20.06.2022" TargetMode="External" /><Relationship Id="rId14" Type="http://schemas.openxmlformats.org/officeDocument/2006/relationships/hyperlink" Target="https://login.consultant.ru/link/?req=doc&amp;base=LAW&amp;n=434865&amp;dst=500&amp;field=134&amp;date=08.03.2023" TargetMode="External" /><Relationship Id="rId15" Type="http://schemas.openxmlformats.org/officeDocument/2006/relationships/hyperlink" Target="https://login.consultant.ru/link/?req=doc&amp;base=LAW&amp;n=429693&amp;dst=100013&amp;field=134&amp;date=21.02.2024" TargetMode="External" /><Relationship Id="rId16" Type="http://schemas.openxmlformats.org/officeDocument/2006/relationships/hyperlink" Target="https://login.consultant.ru/link/?req=doc&amp;base=LAW&amp;n=429693&amp;dst=100025&amp;field=134&amp;date=21.02.2024" TargetMode="External" /><Relationship Id="rId17" Type="http://schemas.openxmlformats.org/officeDocument/2006/relationships/hyperlink" Target="https://login.consultant.ru/link/?req=doc&amp;base=LAW&amp;n=429693&amp;dst=100027&amp;field=134&amp;date=21.02.2024" TargetMode="External" /><Relationship Id="rId18" Type="http://schemas.openxmlformats.org/officeDocument/2006/relationships/hyperlink" Target="garantF1://12025267.28202" TargetMode="External" /><Relationship Id="rId19" Type="http://schemas.openxmlformats.org/officeDocument/2006/relationships/hyperlink" Target="https://login.consultant.ru/link/?req=doc&amp;base=LAW&amp;n=419255&amp;date=04.06.2023&amp;dst=104199&amp;field=1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login.consultant.ru/link/?req=doc&amp;base=LAW&amp;n=523865&amp;dst=104199&amp;field=134&amp;date=04.10.2026" TargetMode="External" /><Relationship Id="rId21" Type="http://schemas.openxmlformats.org/officeDocument/2006/relationships/hyperlink" Target="https://login.consultant.ru/link/?req=doc&amp;base=LAW&amp;n=429693&amp;dst=100016&amp;field=134&amp;date=04.10.2026" TargetMode="External" /><Relationship Id="rId22" Type="http://schemas.openxmlformats.org/officeDocument/2006/relationships/hyperlink" Target="https://login.consultant.ru/link/?req=doc&amp;base=LAW&amp;n=429693&amp;dst=100025&amp;field=134&amp;date=04.10.2026" TargetMode="External" /><Relationship Id="rId23" Type="http://schemas.openxmlformats.org/officeDocument/2006/relationships/hyperlink" Target="https://login.consultant.ru/link/?req=doc&amp;base=LAW&amp;n=506956&amp;dst=100018&amp;field=134&amp;date=04.10.2026" TargetMode="External" /><Relationship Id="rId24" Type="http://schemas.openxmlformats.org/officeDocument/2006/relationships/hyperlink" Target="https://login.consultant.ru/link/?req=doc&amp;base=LAW&amp;n=506956&amp;dst=100089&amp;field=134&amp;date=04.10.2026" TargetMode="External" /><Relationship Id="rId25" Type="http://schemas.openxmlformats.org/officeDocument/2006/relationships/hyperlink" Target="https://login.consultant.ru/link/?req=doc&amp;base=LAW&amp;n=506956&amp;dst=100024&amp;field=134&amp;date=04.10.2026" TargetMode="External" /><Relationship Id="rId26" Type="http://schemas.openxmlformats.org/officeDocument/2006/relationships/hyperlink" Target="https://login.consultant.ru/link/?req=doc&amp;base=LAW&amp;n=506956&amp;dst=100025&amp;field=134&amp;date=04.10.2026" TargetMode="External" /><Relationship Id="rId27" Type="http://schemas.openxmlformats.org/officeDocument/2006/relationships/hyperlink" Target="https://login.consultant.ru/link/?req=doc&amp;base=LAW&amp;n=506956&amp;dst=100027&amp;field=134&amp;date=04.10.2026" TargetMode="External" /><Relationship Id="rId28" Type="http://schemas.openxmlformats.org/officeDocument/2006/relationships/hyperlink" Target="https://login.consultant.ru/link/?req=doc&amp;base=LAW&amp;n=327611&amp;dst=100060&amp;field=134&amp;date=04.10.2026" TargetMode="External" /><Relationship Id="rId29" Type="http://schemas.openxmlformats.org/officeDocument/2006/relationships/hyperlink" Target="https://login.consultant.ru/link/?req=doc&amp;base=LAW&amp;n=523865&amp;dst=4319&amp;field=134&amp;date=04.10.2026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login.consultant.ru/link/?req=doc&amp;base=LAW&amp;n=523865&amp;dst=6453&amp;field=134&amp;date=04.10.2026" TargetMode="External" /><Relationship Id="rId31" Type="http://schemas.openxmlformats.org/officeDocument/2006/relationships/hyperlink" Target="https://login.consultant.ru/link/?req=doc&amp;base=LAW&amp;n=422315&amp;dst=102588&amp;field=134&amp;date=23.06.2023" TargetMode="External" /><Relationship Id="rId32" Type="http://schemas.openxmlformats.org/officeDocument/2006/relationships/hyperlink" Target="https://login.consultant.ru/link/?req=doc&amp;base=LAW&amp;n=440713&amp;dst=6453&amp;field=134&amp;date=06.04.2024" TargetMode="External" /><Relationship Id="rId33" Type="http://schemas.openxmlformats.org/officeDocument/2006/relationships/hyperlink" Target="https://login.consultant.ru/link/?req=doc&amp;base=LAW&amp;n=180903&amp;dst=3369&amp;field=134&amp;date=16.05.2024" TargetMode="External" /><Relationship Id="rId34" Type="http://schemas.openxmlformats.org/officeDocument/2006/relationships/hyperlink" Target="https://login.consultant.ru/link/?req=doc&amp;base=LAW&amp;n=475133&amp;dst=3378&amp;field=134&amp;date=17.05.2024" TargetMode="External" /><Relationship Id="rId35" Type="http://schemas.openxmlformats.org/officeDocument/2006/relationships/hyperlink" Target="https://login.consultant.ru/link/?req=doc&amp;base=LAW&amp;n=509581&amp;dst=10009&amp;field=134&amp;date=13.05.2026" TargetMode="External" /><Relationship Id="rId36" Type="http://schemas.openxmlformats.org/officeDocument/2006/relationships/hyperlink" Target="https://login.consultant.ru/link/?req=doc&amp;base=LAW&amp;n=509581&amp;dst=5081&amp;field=134&amp;date=13.05.2026" TargetMode="External" /><Relationship Id="rId37" Type="http://schemas.openxmlformats.org/officeDocument/2006/relationships/hyperlink" Target="https://login.consultant.ru/link/?req=doc&amp;base=LAW&amp;n=509581&amp;dst=11241&amp;field=134&amp;date=13.05.2026" TargetMode="External" /><Relationship Id="rId38" Type="http://schemas.openxmlformats.org/officeDocument/2006/relationships/hyperlink" Target="https://login.consultant.ru/link/?req=doc&amp;base=LAW&amp;n=509581&amp;dst=2713&amp;field=134&amp;date=13.05.2026" TargetMode="External" /><Relationship Id="rId39" Type="http://schemas.openxmlformats.org/officeDocument/2006/relationships/hyperlink" Target="https://login.consultant.ru/link/?req=doc&amp;base=LAW&amp;n=509581&amp;dst=9845&amp;field=134&amp;date=13.05.2026" TargetMode="External" /><Relationship Id="rId4" Type="http://schemas.openxmlformats.org/officeDocument/2006/relationships/customXml" Target="../customXml/item1.xml" /><Relationship Id="rId40" Type="http://schemas.openxmlformats.org/officeDocument/2006/relationships/hyperlink" Target="https://login.consultant.ru/link/?req=doc&amp;base=LAW&amp;n=509581&amp;dst=102904&amp;field=134&amp;date=13.05.2026" TargetMode="External" /><Relationship Id="rId41" Type="http://schemas.openxmlformats.org/officeDocument/2006/relationships/hyperlink" Target="http://msud.garant.ru/" TargetMode="External" /><Relationship Id="rId42" Type="http://schemas.openxmlformats.org/officeDocument/2006/relationships/header" Target="header1.xml" /><Relationship Id="rId43" Type="http://schemas.openxmlformats.org/officeDocument/2006/relationships/header" Target="header2.xml" /><Relationship Id="rId44" Type="http://schemas.openxmlformats.org/officeDocument/2006/relationships/footer" Target="footer1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hyperlink" Target="https://login.consultant.ru/link/?req=doc&amp;base=LAW&amp;n=287247&amp;dst=6453&amp;field=134&amp;date=30.01.2023" TargetMode="External" /><Relationship Id="rId6" Type="http://schemas.openxmlformats.org/officeDocument/2006/relationships/hyperlink" Target="https://login.consultant.ru/link/?req=doc&amp;base=LAW&amp;n=511349&amp;dst=2920&amp;field=134&amp;date=29.08.2025" TargetMode="External" /><Relationship Id="rId7" Type="http://schemas.openxmlformats.org/officeDocument/2006/relationships/hyperlink" Target="https://login.consultant.ru/link/?req=doc&amp;base=LAW&amp;n=286257&amp;dst=101152&amp;field=134&amp;date=30.01.2023" TargetMode="External" /><Relationship Id="rId8" Type="http://schemas.openxmlformats.org/officeDocument/2006/relationships/hyperlink" Target="https://login.consultant.ru/link/?req=doc&amp;base=LAW&amp;n=287247&amp;dst=4366&amp;field=134&amp;date=30.01.2023" TargetMode="External" /><Relationship Id="rId9" Type="http://schemas.openxmlformats.org/officeDocument/2006/relationships/hyperlink" Target="https://login.consultant.ru/link/?req=doc&amp;base=LAW&amp;n=287247&amp;dst=500&amp;field=134&amp;date=30.01.202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74486-2699-441C-91C9-11E307D19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